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4"/>
        <w:gridCol w:w="8336"/>
      </w:tblGrid>
      <w:tr w:rsidR="00EC5453" w:rsidRPr="00EC5453" w14:paraId="4366C0F6" w14:textId="77777777" w:rsidTr="00991250">
        <w:trPr>
          <w:trHeight w:val="416"/>
          <w:jc w:val="center"/>
        </w:trPr>
        <w:tc>
          <w:tcPr>
            <w:tcW w:w="5000" w:type="pct"/>
            <w:gridSpan w:val="2"/>
            <w:shd w:val="clear" w:color="auto" w:fill="002060"/>
            <w:vAlign w:val="center"/>
          </w:tcPr>
          <w:p w14:paraId="5096C740" w14:textId="76F793EF" w:rsidR="00EC5453" w:rsidRPr="00EC5453" w:rsidRDefault="00E14707" w:rsidP="002C76A9">
            <w:pPr>
              <w:rPr>
                <w:rFonts w:cs="Arial"/>
                <w:color w:val="FFFFFF"/>
              </w:rPr>
            </w:pPr>
            <w:r>
              <w:rPr>
                <w:rFonts w:cs="Arial"/>
                <w:color w:val="FFFFFF"/>
              </w:rPr>
              <w:t>J</w:t>
            </w:r>
            <w:r>
              <w:t>o</w:t>
            </w:r>
            <w:r w:rsidR="004D753C">
              <w:t>hn G</w:t>
            </w:r>
            <w:r>
              <w:t>. Leonard</w:t>
            </w:r>
            <w:r w:rsidR="00207988">
              <w:t xml:space="preserve">                                                                                                                   Manager - Security</w:t>
            </w:r>
          </w:p>
        </w:tc>
      </w:tr>
      <w:tr w:rsidR="00EC5453" w:rsidRPr="00EC5453" w14:paraId="2245960F" w14:textId="77777777" w:rsidTr="00991250">
        <w:trPr>
          <w:jc w:val="center"/>
        </w:trPr>
        <w:tc>
          <w:tcPr>
            <w:tcW w:w="1137" w:type="pct"/>
            <w:shd w:val="clear" w:color="auto" w:fill="auto"/>
          </w:tcPr>
          <w:p w14:paraId="5805679F" w14:textId="77777777" w:rsidR="00EC5453" w:rsidRPr="007D206F" w:rsidRDefault="00EC5453" w:rsidP="007C4437">
            <w:pPr>
              <w:pStyle w:val="08Resumesidebarhead"/>
              <w:spacing w:after="120"/>
              <w:jc w:val="left"/>
              <w:rPr>
                <w:color w:val="4F81BD"/>
                <w:szCs w:val="22"/>
              </w:rPr>
            </w:pPr>
            <w:r w:rsidRPr="007D206F">
              <w:rPr>
                <w:color w:val="4F81BD"/>
                <w:szCs w:val="22"/>
              </w:rPr>
              <w:t>Education</w:t>
            </w:r>
          </w:p>
          <w:p w14:paraId="626518D3" w14:textId="00E448E7" w:rsidR="00EC5453" w:rsidRPr="007D206F" w:rsidRDefault="00EC5453" w:rsidP="00E62157">
            <w:pPr>
              <w:pStyle w:val="08resumesidebartext"/>
              <w:spacing w:after="0"/>
              <w:rPr>
                <w:szCs w:val="22"/>
              </w:rPr>
            </w:pPr>
            <w:r w:rsidRPr="007D206F">
              <w:rPr>
                <w:szCs w:val="22"/>
              </w:rPr>
              <w:t>M</w:t>
            </w:r>
            <w:r w:rsidR="00E14707">
              <w:rPr>
                <w:szCs w:val="22"/>
              </w:rPr>
              <w:t>S—</w:t>
            </w:r>
            <w:r w:rsidR="004D753C">
              <w:rPr>
                <w:szCs w:val="22"/>
              </w:rPr>
              <w:t>Organizational Management</w:t>
            </w:r>
            <w:r w:rsidRPr="007D206F">
              <w:rPr>
                <w:szCs w:val="22"/>
              </w:rPr>
              <w:t>,</w:t>
            </w:r>
          </w:p>
          <w:p w14:paraId="5B763D3A" w14:textId="3B1C31BD" w:rsidR="00EC5453" w:rsidRPr="007D206F" w:rsidRDefault="00EC5453" w:rsidP="0041344D">
            <w:pPr>
              <w:pStyle w:val="08resumesidebartext"/>
              <w:spacing w:after="0"/>
              <w:rPr>
                <w:szCs w:val="22"/>
              </w:rPr>
            </w:pPr>
            <w:r w:rsidRPr="007D206F">
              <w:rPr>
                <w:szCs w:val="22"/>
              </w:rPr>
              <w:t xml:space="preserve"> </w:t>
            </w:r>
            <w:r w:rsidR="004D753C">
              <w:rPr>
                <w:szCs w:val="22"/>
              </w:rPr>
              <w:t>Misericordia University</w:t>
            </w:r>
          </w:p>
          <w:p w14:paraId="6217CD75" w14:textId="77777777" w:rsidR="00EC5453" w:rsidRPr="007D206F" w:rsidRDefault="00EC5453" w:rsidP="0041344D">
            <w:pPr>
              <w:pStyle w:val="08resumesidebartext"/>
              <w:spacing w:after="0"/>
              <w:rPr>
                <w:szCs w:val="22"/>
              </w:rPr>
            </w:pPr>
          </w:p>
          <w:p w14:paraId="4A423B10" w14:textId="77777777" w:rsidR="004D753C" w:rsidRDefault="00EC5453" w:rsidP="0041344D">
            <w:pPr>
              <w:pStyle w:val="08resumesidebartext"/>
              <w:spacing w:after="0"/>
              <w:rPr>
                <w:szCs w:val="22"/>
              </w:rPr>
            </w:pPr>
            <w:r w:rsidRPr="007D206F">
              <w:rPr>
                <w:szCs w:val="22"/>
              </w:rPr>
              <w:t>BA</w:t>
            </w:r>
            <w:r w:rsidR="004D753C">
              <w:rPr>
                <w:szCs w:val="22"/>
              </w:rPr>
              <w:t>—Criminal Justice</w:t>
            </w:r>
          </w:p>
          <w:p w14:paraId="261C9DD2" w14:textId="622CB110" w:rsidR="004D753C" w:rsidRDefault="004D753C" w:rsidP="004D753C">
            <w:pPr>
              <w:pStyle w:val="08resumesidebartext"/>
              <w:spacing w:after="0"/>
              <w:rPr>
                <w:szCs w:val="22"/>
              </w:rPr>
            </w:pPr>
            <w:r w:rsidRPr="007D206F">
              <w:rPr>
                <w:szCs w:val="22"/>
              </w:rPr>
              <w:t>B</w:t>
            </w:r>
            <w:r>
              <w:rPr>
                <w:szCs w:val="22"/>
              </w:rPr>
              <w:t xml:space="preserve">S—Political Science, </w:t>
            </w:r>
          </w:p>
          <w:p w14:paraId="5A6DFF0E" w14:textId="05AFFC38" w:rsidR="004D753C" w:rsidRDefault="004D753C" w:rsidP="004D753C">
            <w:pPr>
              <w:pStyle w:val="08resumesidebartext"/>
              <w:spacing w:after="0"/>
              <w:rPr>
                <w:szCs w:val="22"/>
              </w:rPr>
            </w:pPr>
            <w:r>
              <w:rPr>
                <w:szCs w:val="22"/>
              </w:rPr>
              <w:t>Pace University</w:t>
            </w:r>
          </w:p>
          <w:p w14:paraId="79D1FF77" w14:textId="77777777" w:rsidR="004D753C" w:rsidRDefault="004D753C" w:rsidP="004D753C">
            <w:pPr>
              <w:pStyle w:val="08resumesidebartext"/>
              <w:spacing w:after="0"/>
              <w:rPr>
                <w:szCs w:val="22"/>
              </w:rPr>
            </w:pPr>
          </w:p>
          <w:p w14:paraId="78DC6E73" w14:textId="5B98EEED" w:rsidR="004D753C" w:rsidRDefault="004D753C" w:rsidP="004D753C">
            <w:pPr>
              <w:pStyle w:val="08resumesidebartext"/>
              <w:spacing w:after="0"/>
              <w:rPr>
                <w:szCs w:val="22"/>
              </w:rPr>
            </w:pPr>
            <w:r>
              <w:rPr>
                <w:szCs w:val="22"/>
              </w:rPr>
              <w:t xml:space="preserve">School of Police Staff and Command Class #309, </w:t>
            </w:r>
          </w:p>
          <w:p w14:paraId="63B41D0E" w14:textId="3FA799CA" w:rsidR="004D753C" w:rsidRDefault="004D753C" w:rsidP="00F927DD">
            <w:pPr>
              <w:pStyle w:val="08resumesidebartext"/>
              <w:spacing w:after="0"/>
              <w:rPr>
                <w:szCs w:val="22"/>
              </w:rPr>
            </w:pPr>
            <w:r>
              <w:rPr>
                <w:szCs w:val="22"/>
              </w:rPr>
              <w:t>Northwestern University</w:t>
            </w:r>
          </w:p>
          <w:p w14:paraId="3B33DF6B" w14:textId="77777777" w:rsidR="00F927DD" w:rsidRDefault="00F927DD" w:rsidP="00F927DD">
            <w:pPr>
              <w:pStyle w:val="08resumesidebartext"/>
              <w:spacing w:after="0"/>
              <w:rPr>
                <w:szCs w:val="22"/>
              </w:rPr>
            </w:pPr>
          </w:p>
          <w:p w14:paraId="6235CCBF" w14:textId="5C0B85E0" w:rsidR="00F927DD" w:rsidRDefault="00F927DD" w:rsidP="00F927DD">
            <w:pPr>
              <w:pStyle w:val="08resumesidebartext"/>
              <w:spacing w:after="0"/>
              <w:rPr>
                <w:szCs w:val="22"/>
              </w:rPr>
            </w:pPr>
            <w:r>
              <w:rPr>
                <w:szCs w:val="22"/>
              </w:rPr>
              <w:t>Police Executive Development Program</w:t>
            </w:r>
          </w:p>
          <w:p w14:paraId="61F625CB" w14:textId="785EB09A" w:rsidR="00F927DD" w:rsidRDefault="00F927DD" w:rsidP="00F927DD">
            <w:pPr>
              <w:pStyle w:val="08resumesidebartext"/>
              <w:spacing w:after="0"/>
              <w:rPr>
                <w:szCs w:val="22"/>
              </w:rPr>
            </w:pPr>
            <w:r>
              <w:rPr>
                <w:szCs w:val="22"/>
              </w:rPr>
              <w:t>Advanced Police Executive Development Program,</w:t>
            </w:r>
          </w:p>
          <w:p w14:paraId="09E454C8" w14:textId="5144ABD6" w:rsidR="00F927DD" w:rsidRDefault="00F927DD" w:rsidP="00F927DD">
            <w:pPr>
              <w:pStyle w:val="08resumesidebartext"/>
              <w:spacing w:after="0"/>
              <w:rPr>
                <w:szCs w:val="22"/>
              </w:rPr>
            </w:pPr>
            <w:r>
              <w:rPr>
                <w:szCs w:val="22"/>
              </w:rPr>
              <w:t>Penn State University</w:t>
            </w:r>
          </w:p>
          <w:p w14:paraId="04A3B8D4" w14:textId="553AE30B" w:rsidR="00E14707" w:rsidRDefault="00EC5453" w:rsidP="004D753C">
            <w:pPr>
              <w:pStyle w:val="08resumesidebartext"/>
              <w:spacing w:after="0"/>
              <w:rPr>
                <w:szCs w:val="22"/>
              </w:rPr>
            </w:pPr>
            <w:r w:rsidRPr="007D206F">
              <w:rPr>
                <w:szCs w:val="22"/>
              </w:rPr>
              <w:t xml:space="preserve"> </w:t>
            </w:r>
            <w:r w:rsidR="00E14707">
              <w:rPr>
                <w:szCs w:val="22"/>
              </w:rPr>
              <w:br/>
            </w:r>
            <w:r w:rsidR="004D753C">
              <w:rPr>
                <w:szCs w:val="22"/>
              </w:rPr>
              <w:t xml:space="preserve">Harrisburg Area Community College, </w:t>
            </w:r>
          </w:p>
          <w:p w14:paraId="6C015079" w14:textId="171C57A4" w:rsidR="00E14707" w:rsidRPr="007D206F" w:rsidRDefault="004D753C" w:rsidP="002A6029">
            <w:pPr>
              <w:pStyle w:val="08resumesidebartext"/>
              <w:spacing w:after="0"/>
              <w:rPr>
                <w:szCs w:val="22"/>
              </w:rPr>
            </w:pPr>
            <w:r>
              <w:rPr>
                <w:szCs w:val="22"/>
              </w:rPr>
              <w:t>Municipal Police Officers Police Academy</w:t>
            </w:r>
          </w:p>
          <w:p w14:paraId="1901DEAC" w14:textId="1B399761" w:rsidR="00EC5453" w:rsidRPr="007D206F" w:rsidRDefault="00EC5453" w:rsidP="0041344D">
            <w:pPr>
              <w:pStyle w:val="08Resumesidebarhead"/>
              <w:spacing w:before="120" w:after="120"/>
              <w:jc w:val="left"/>
              <w:rPr>
                <w:color w:val="4F81BD"/>
                <w:szCs w:val="22"/>
              </w:rPr>
            </w:pPr>
            <w:r w:rsidRPr="007D206F">
              <w:rPr>
                <w:color w:val="4F81BD"/>
                <w:szCs w:val="22"/>
              </w:rPr>
              <w:t>Certifications/Training</w:t>
            </w:r>
          </w:p>
          <w:p w14:paraId="5CD83797" w14:textId="77777777" w:rsidR="00C645A2" w:rsidRDefault="004D753C" w:rsidP="00E14707">
            <w:pPr>
              <w:pStyle w:val="08resumesidebartext"/>
              <w:spacing w:before="120"/>
              <w:rPr>
                <w:szCs w:val="22"/>
              </w:rPr>
            </w:pPr>
            <w:r>
              <w:rPr>
                <w:szCs w:val="22"/>
              </w:rPr>
              <w:t>Professional Continuity Practi</w:t>
            </w:r>
            <w:r w:rsidR="007A34C1">
              <w:rPr>
                <w:szCs w:val="22"/>
              </w:rPr>
              <w:t>tioner (PCP)</w:t>
            </w:r>
          </w:p>
          <w:p w14:paraId="5C23A995" w14:textId="3448ED2A" w:rsidR="00C645A2" w:rsidRPr="002A6029" w:rsidRDefault="00C645A2" w:rsidP="002A6029">
            <w:pPr>
              <w:pStyle w:val="08resumesidebartext"/>
              <w:spacing w:before="120"/>
              <w:rPr>
                <w:szCs w:val="22"/>
              </w:rPr>
            </w:pPr>
            <w:r w:rsidRPr="002A6029">
              <w:rPr>
                <w:szCs w:val="22"/>
              </w:rPr>
              <w:t>Type</w:t>
            </w:r>
            <w:r w:rsidR="002A6029" w:rsidRPr="002A6029">
              <w:rPr>
                <w:szCs w:val="22"/>
              </w:rPr>
              <w:t>-</w:t>
            </w:r>
            <w:r w:rsidRPr="002A6029">
              <w:rPr>
                <w:szCs w:val="22"/>
              </w:rPr>
              <w:t>2 / All</w:t>
            </w:r>
            <w:r w:rsidR="00076906">
              <w:rPr>
                <w:szCs w:val="22"/>
              </w:rPr>
              <w:t>-</w:t>
            </w:r>
            <w:r w:rsidRPr="002A6029">
              <w:rPr>
                <w:szCs w:val="22"/>
              </w:rPr>
              <w:t>Hazards</w:t>
            </w:r>
            <w:r w:rsidR="002A6029" w:rsidRPr="002A6029">
              <w:rPr>
                <w:szCs w:val="22"/>
              </w:rPr>
              <w:t xml:space="preserve"> </w:t>
            </w:r>
            <w:r w:rsidRPr="002A6029">
              <w:rPr>
                <w:szCs w:val="22"/>
              </w:rPr>
              <w:t>Security Manager</w:t>
            </w:r>
          </w:p>
          <w:p w14:paraId="7E514035" w14:textId="7DFACB0E" w:rsidR="00076906" w:rsidRDefault="00C645A2" w:rsidP="002A6029">
            <w:pPr>
              <w:pStyle w:val="08resumesidebartext"/>
              <w:spacing w:before="120"/>
              <w:rPr>
                <w:szCs w:val="22"/>
              </w:rPr>
            </w:pPr>
            <w:r w:rsidRPr="00076906">
              <w:rPr>
                <w:szCs w:val="22"/>
              </w:rPr>
              <w:t>Type</w:t>
            </w:r>
            <w:r w:rsidR="002A6029" w:rsidRPr="00076906">
              <w:rPr>
                <w:szCs w:val="22"/>
              </w:rPr>
              <w:t>-</w:t>
            </w:r>
            <w:r w:rsidRPr="00076906">
              <w:rPr>
                <w:szCs w:val="22"/>
              </w:rPr>
              <w:t>3 / All</w:t>
            </w:r>
            <w:r w:rsidR="00076906">
              <w:rPr>
                <w:szCs w:val="22"/>
              </w:rPr>
              <w:t>-</w:t>
            </w:r>
            <w:r w:rsidRPr="00076906">
              <w:rPr>
                <w:szCs w:val="22"/>
              </w:rPr>
              <w:t>Hazards</w:t>
            </w:r>
            <w:r w:rsidR="002A6029" w:rsidRPr="00076906">
              <w:rPr>
                <w:szCs w:val="22"/>
              </w:rPr>
              <w:br/>
            </w:r>
            <w:r w:rsidRPr="00076906">
              <w:rPr>
                <w:szCs w:val="22"/>
              </w:rPr>
              <w:t>Liaison Officer</w:t>
            </w:r>
            <w:r w:rsidR="00076906">
              <w:rPr>
                <w:szCs w:val="22"/>
              </w:rPr>
              <w:t xml:space="preserve"> and </w:t>
            </w:r>
            <w:r w:rsidRPr="00076906">
              <w:rPr>
                <w:szCs w:val="22"/>
              </w:rPr>
              <w:t>Agency Representative</w:t>
            </w:r>
          </w:p>
          <w:p w14:paraId="6B898552" w14:textId="77777777" w:rsidR="00076906" w:rsidRDefault="00076906" w:rsidP="002A6029">
            <w:pPr>
              <w:pStyle w:val="08resumesidebartext"/>
              <w:spacing w:before="120"/>
              <w:rPr>
                <w:szCs w:val="22"/>
              </w:rPr>
            </w:pPr>
            <w:r>
              <w:rPr>
                <w:szCs w:val="22"/>
              </w:rPr>
              <w:t xml:space="preserve">Type-3 / All-Hazards </w:t>
            </w:r>
            <w:r w:rsidR="00C645A2" w:rsidRPr="00076906">
              <w:rPr>
                <w:szCs w:val="22"/>
              </w:rPr>
              <w:t>Resource Unit Leader</w:t>
            </w:r>
            <w:r>
              <w:rPr>
                <w:szCs w:val="22"/>
              </w:rPr>
              <w:t xml:space="preserve"> and</w:t>
            </w:r>
            <w:r w:rsidR="00C645A2" w:rsidRPr="00076906">
              <w:rPr>
                <w:szCs w:val="22"/>
              </w:rPr>
              <w:t xml:space="preserve"> Situational Unit Leader, </w:t>
            </w:r>
          </w:p>
          <w:p w14:paraId="79149FF0" w14:textId="217CFE43" w:rsidR="00C645A2" w:rsidRPr="00076906" w:rsidRDefault="00076906" w:rsidP="002A6029">
            <w:pPr>
              <w:pStyle w:val="08resumesidebartext"/>
              <w:spacing w:before="120"/>
              <w:rPr>
                <w:szCs w:val="22"/>
              </w:rPr>
            </w:pPr>
            <w:r>
              <w:rPr>
                <w:szCs w:val="22"/>
              </w:rPr>
              <w:t xml:space="preserve">Type-3 / All-Hazards </w:t>
            </w:r>
            <w:r w:rsidR="00C645A2" w:rsidRPr="00076906">
              <w:rPr>
                <w:szCs w:val="22"/>
              </w:rPr>
              <w:t>Staging Area Manager</w:t>
            </w:r>
            <w:r>
              <w:rPr>
                <w:szCs w:val="22"/>
              </w:rPr>
              <w:t xml:space="preserve"> and </w:t>
            </w:r>
            <w:r w:rsidR="00C645A2" w:rsidRPr="00076906">
              <w:rPr>
                <w:szCs w:val="22"/>
              </w:rPr>
              <w:t xml:space="preserve"> Task Force/Strike Team Leader</w:t>
            </w:r>
          </w:p>
          <w:p w14:paraId="275D5867" w14:textId="6BE34405" w:rsidR="0056548A" w:rsidRPr="00076906" w:rsidRDefault="0056548A" w:rsidP="00076906">
            <w:pPr>
              <w:pStyle w:val="08resumesidebartext"/>
              <w:spacing w:before="120"/>
              <w:rPr>
                <w:szCs w:val="22"/>
              </w:rPr>
            </w:pPr>
            <w:r w:rsidRPr="00076906">
              <w:rPr>
                <w:szCs w:val="22"/>
              </w:rPr>
              <w:t>Type</w:t>
            </w:r>
            <w:r w:rsidR="00076906">
              <w:rPr>
                <w:szCs w:val="22"/>
              </w:rPr>
              <w:t>-</w:t>
            </w:r>
            <w:r w:rsidRPr="00076906">
              <w:rPr>
                <w:szCs w:val="22"/>
              </w:rPr>
              <w:t>3 / All</w:t>
            </w:r>
            <w:r w:rsidR="00076906">
              <w:rPr>
                <w:szCs w:val="22"/>
              </w:rPr>
              <w:t>-</w:t>
            </w:r>
            <w:r w:rsidRPr="00076906">
              <w:rPr>
                <w:szCs w:val="22"/>
              </w:rPr>
              <w:t xml:space="preserve">Hazards </w:t>
            </w:r>
            <w:r w:rsidR="00076906">
              <w:rPr>
                <w:szCs w:val="22"/>
              </w:rPr>
              <w:br/>
            </w:r>
            <w:r w:rsidRPr="00076906">
              <w:rPr>
                <w:szCs w:val="22"/>
              </w:rPr>
              <w:t>Safety Officer</w:t>
            </w:r>
          </w:p>
          <w:p w14:paraId="7EF6A2BB" w14:textId="7FCE9BC4" w:rsidR="00E62157" w:rsidRPr="00076906" w:rsidRDefault="0056548A" w:rsidP="00E14707">
            <w:pPr>
              <w:pStyle w:val="08resumesidebartext"/>
              <w:spacing w:before="120"/>
              <w:rPr>
                <w:szCs w:val="22"/>
              </w:rPr>
            </w:pPr>
            <w:r w:rsidRPr="00076906">
              <w:rPr>
                <w:szCs w:val="22"/>
              </w:rPr>
              <w:t>Type</w:t>
            </w:r>
            <w:r w:rsidR="00076906">
              <w:rPr>
                <w:szCs w:val="22"/>
              </w:rPr>
              <w:t>-</w:t>
            </w:r>
            <w:r w:rsidRPr="00076906">
              <w:rPr>
                <w:szCs w:val="22"/>
              </w:rPr>
              <w:t xml:space="preserve">3 </w:t>
            </w:r>
            <w:r w:rsidR="00076906">
              <w:rPr>
                <w:szCs w:val="22"/>
              </w:rPr>
              <w:t>/ Law Enforcement Operations Section Chief, Branch Director, Division/Group Supervisor</w:t>
            </w:r>
          </w:p>
          <w:p w14:paraId="380AD3CF" w14:textId="61000FBA" w:rsidR="0056548A" w:rsidRDefault="0056548A" w:rsidP="00E14707">
            <w:pPr>
              <w:pStyle w:val="08resumesidebartext"/>
              <w:spacing w:before="120"/>
              <w:rPr>
                <w:szCs w:val="22"/>
              </w:rPr>
            </w:pPr>
            <w:r>
              <w:rPr>
                <w:szCs w:val="22"/>
              </w:rPr>
              <w:t>Crisis Intervention Team (CIT)</w:t>
            </w:r>
          </w:p>
          <w:p w14:paraId="785519F6" w14:textId="77777777" w:rsidR="00EC5453" w:rsidRPr="007D206F" w:rsidRDefault="00EC5453" w:rsidP="0041344D">
            <w:pPr>
              <w:pStyle w:val="08Resumesidebarhead"/>
              <w:spacing w:before="120" w:after="120"/>
              <w:jc w:val="left"/>
              <w:rPr>
                <w:color w:val="4F81BD"/>
                <w:szCs w:val="22"/>
              </w:rPr>
            </w:pPr>
            <w:r w:rsidRPr="007D206F">
              <w:rPr>
                <w:color w:val="4F81BD"/>
                <w:szCs w:val="22"/>
              </w:rPr>
              <w:t>Affiliations</w:t>
            </w:r>
          </w:p>
          <w:p w14:paraId="687D630B" w14:textId="3E8F16EB" w:rsidR="009A751D" w:rsidRDefault="009A751D" w:rsidP="00E14707">
            <w:pPr>
              <w:pStyle w:val="08resumesidebartext"/>
              <w:spacing w:before="120"/>
              <w:rPr>
                <w:szCs w:val="22"/>
              </w:rPr>
            </w:pPr>
            <w:r>
              <w:rPr>
                <w:szCs w:val="22"/>
              </w:rPr>
              <w:t>US Coast Guard Auxiliary</w:t>
            </w:r>
          </w:p>
          <w:p w14:paraId="7DFDC172" w14:textId="08BCA919" w:rsidR="001A337A" w:rsidRDefault="004400B2" w:rsidP="00E14707">
            <w:pPr>
              <w:pStyle w:val="08resumesidebartext"/>
              <w:spacing w:before="120"/>
              <w:rPr>
                <w:szCs w:val="22"/>
              </w:rPr>
            </w:pPr>
            <w:r>
              <w:rPr>
                <w:szCs w:val="22"/>
              </w:rPr>
              <w:t>Fraternal Order of Police</w:t>
            </w:r>
          </w:p>
          <w:p w14:paraId="0941223F" w14:textId="1F7F9EDA" w:rsidR="002C31C0" w:rsidRDefault="004D753C" w:rsidP="00E14707">
            <w:pPr>
              <w:pStyle w:val="08resumesidebartext"/>
              <w:spacing w:before="120"/>
              <w:rPr>
                <w:szCs w:val="22"/>
              </w:rPr>
            </w:pPr>
            <w:r>
              <w:rPr>
                <w:szCs w:val="22"/>
              </w:rPr>
              <w:t>Hazleton Volunteer Fire Department</w:t>
            </w:r>
          </w:p>
          <w:p w14:paraId="2E24C895" w14:textId="77777777" w:rsidR="00F927DD" w:rsidRDefault="00F927DD" w:rsidP="00E14707">
            <w:pPr>
              <w:pStyle w:val="08resumesidebartext"/>
              <w:spacing w:before="120"/>
              <w:rPr>
                <w:szCs w:val="22"/>
              </w:rPr>
            </w:pPr>
            <w:r>
              <w:rPr>
                <w:szCs w:val="22"/>
              </w:rPr>
              <w:t>Team Rubicon Disaster Response Service</w:t>
            </w:r>
          </w:p>
          <w:p w14:paraId="33401D04" w14:textId="054D6E70" w:rsidR="00AC1D60" w:rsidRPr="00E14707" w:rsidRDefault="00AC1D60" w:rsidP="00E14707">
            <w:pPr>
              <w:pStyle w:val="08resumesidebartext"/>
              <w:spacing w:before="120"/>
              <w:rPr>
                <w:szCs w:val="22"/>
              </w:rPr>
            </w:pPr>
            <w:r>
              <w:t xml:space="preserve">Anthracite Region </w:t>
            </w:r>
            <w:r w:rsidR="002A6029">
              <w:t xml:space="preserve">Center </w:t>
            </w:r>
            <w:r>
              <w:t>for Independent Living (ARCIL)</w:t>
            </w:r>
          </w:p>
        </w:tc>
        <w:tc>
          <w:tcPr>
            <w:tcW w:w="3863" w:type="pct"/>
            <w:shd w:val="clear" w:color="auto" w:fill="auto"/>
          </w:tcPr>
          <w:p w14:paraId="3DA5E00B" w14:textId="1FED9380" w:rsidR="00EC5453" w:rsidRPr="001460BD" w:rsidRDefault="006D005E" w:rsidP="0059504E">
            <w:pPr>
              <w:pStyle w:val="BodyA"/>
              <w:spacing w:after="120"/>
              <w:jc w:val="both"/>
              <w:rPr>
                <w:rStyle w:val="08resumebodyChar"/>
                <w:rFonts w:cs="Arial"/>
                <w:b/>
                <w:bCs/>
                <w:color w:val="4F81BD"/>
              </w:rPr>
            </w:pPr>
            <w:r>
              <w:rPr>
                <w:rStyle w:val="08resumebodyboldChar"/>
                <w:rFonts w:cs="Arial"/>
                <w:color w:val="auto"/>
              </w:rPr>
              <w:t>F</w:t>
            </w:r>
            <w:r>
              <w:rPr>
                <w:rStyle w:val="08resumebodyboldChar"/>
              </w:rPr>
              <w:t xml:space="preserve">irst Lieutenant </w:t>
            </w:r>
            <w:r w:rsidR="00EA600C">
              <w:rPr>
                <w:rStyle w:val="08resumebodyboldChar"/>
                <w:rFonts w:cs="Arial"/>
                <w:color w:val="auto"/>
              </w:rPr>
              <w:t xml:space="preserve">John </w:t>
            </w:r>
            <w:r w:rsidR="002C31C0" w:rsidRPr="001460BD">
              <w:rPr>
                <w:rStyle w:val="08resumebodyboldChar"/>
                <w:rFonts w:cs="Arial"/>
                <w:color w:val="auto"/>
              </w:rPr>
              <w:t>Leonard</w:t>
            </w:r>
            <w:r w:rsidR="002C31C0" w:rsidRPr="001460BD">
              <w:rPr>
                <w:rStyle w:val="08resumebodyboldChar"/>
                <w:rFonts w:cs="Arial"/>
                <w:b w:val="0"/>
                <w:bCs/>
                <w:color w:val="auto"/>
              </w:rPr>
              <w:t xml:space="preserve"> </w:t>
            </w:r>
            <w:r w:rsidR="006C61DE">
              <w:rPr>
                <w:rStyle w:val="08resumebodyboldChar"/>
                <w:rFonts w:cs="Arial"/>
                <w:b w:val="0"/>
                <w:bCs/>
                <w:color w:val="auto"/>
              </w:rPr>
              <w:t>ha</w:t>
            </w:r>
            <w:r w:rsidR="002220EF" w:rsidRPr="001460BD">
              <w:rPr>
                <w:rStyle w:val="08resumebodyboldChar"/>
                <w:rFonts w:cs="Arial"/>
                <w:b w:val="0"/>
                <w:bCs/>
                <w:color w:val="auto"/>
              </w:rPr>
              <w:t xml:space="preserve">s </w:t>
            </w:r>
            <w:r w:rsidR="001E7C16" w:rsidRPr="001460BD">
              <w:rPr>
                <w:rStyle w:val="08resumebodyboldChar"/>
                <w:rFonts w:cs="Arial"/>
                <w:b w:val="0"/>
                <w:bCs/>
              </w:rPr>
              <w:t>36</w:t>
            </w:r>
            <w:r w:rsidR="006C61DE">
              <w:rPr>
                <w:rStyle w:val="08resumebodyboldChar"/>
                <w:rFonts w:cs="Arial"/>
                <w:b w:val="0"/>
                <w:bCs/>
              </w:rPr>
              <w:t xml:space="preserve"> </w:t>
            </w:r>
            <w:r w:rsidR="001E7C16" w:rsidRPr="001460BD">
              <w:rPr>
                <w:rStyle w:val="08resumebodyboldChar"/>
                <w:rFonts w:cs="Arial"/>
                <w:b w:val="0"/>
                <w:bCs/>
              </w:rPr>
              <w:t>year</w:t>
            </w:r>
            <w:r w:rsidR="006C61DE">
              <w:rPr>
                <w:rStyle w:val="08resumebodyboldChar"/>
                <w:rFonts w:cs="Arial"/>
                <w:b w:val="0"/>
                <w:bCs/>
              </w:rPr>
              <w:t xml:space="preserve">s </w:t>
            </w:r>
            <w:r w:rsidR="005522D9">
              <w:rPr>
                <w:rStyle w:val="08resumebodyboldChar"/>
                <w:rFonts w:cs="Arial"/>
                <w:b w:val="0"/>
                <w:bCs/>
              </w:rPr>
              <w:t xml:space="preserve">of </w:t>
            </w:r>
            <w:r w:rsidR="006C61DE">
              <w:rPr>
                <w:rStyle w:val="08resumebodyboldChar"/>
                <w:rFonts w:cs="Arial"/>
                <w:b w:val="0"/>
                <w:bCs/>
              </w:rPr>
              <w:t>e</w:t>
            </w:r>
            <w:r w:rsidR="005522D9">
              <w:rPr>
                <w:rStyle w:val="08resumebodyboldChar"/>
                <w:rFonts w:cs="Arial"/>
                <w:b w:val="0"/>
                <w:bCs/>
              </w:rPr>
              <w:t xml:space="preserve">mergency </w:t>
            </w:r>
            <w:r w:rsidR="006C61DE">
              <w:rPr>
                <w:rStyle w:val="08resumebodyboldChar"/>
                <w:rFonts w:cs="Arial"/>
                <w:b w:val="0"/>
                <w:bCs/>
              </w:rPr>
              <w:t>s</w:t>
            </w:r>
            <w:r w:rsidR="005522D9">
              <w:rPr>
                <w:rStyle w:val="08resumebodyboldChar"/>
                <w:rFonts w:cs="Arial"/>
                <w:b w:val="0"/>
                <w:bCs/>
              </w:rPr>
              <w:t>ervices</w:t>
            </w:r>
            <w:r w:rsidR="006C61DE">
              <w:rPr>
                <w:rStyle w:val="08resumebodyboldChar"/>
                <w:rFonts w:cs="Arial"/>
                <w:b w:val="0"/>
                <w:bCs/>
              </w:rPr>
              <w:t xml:space="preserve"> experience </w:t>
            </w:r>
            <w:r w:rsidR="00130B38">
              <w:rPr>
                <w:rStyle w:val="08resumebodyboldChar"/>
                <w:rFonts w:cs="Arial"/>
                <w:b w:val="0"/>
                <w:bCs/>
                <w:color w:val="auto"/>
              </w:rPr>
              <w:t xml:space="preserve">with emphasis </w:t>
            </w:r>
            <w:r w:rsidR="00C65F17">
              <w:rPr>
                <w:rStyle w:val="08resumebodyboldChar"/>
                <w:rFonts w:cs="Arial"/>
                <w:b w:val="0"/>
                <w:bCs/>
                <w:color w:val="auto"/>
              </w:rPr>
              <w:t>in</w:t>
            </w:r>
            <w:r w:rsidR="00130B38">
              <w:rPr>
                <w:rStyle w:val="08resumebodyboldChar"/>
                <w:rFonts w:cs="Arial"/>
                <w:b w:val="0"/>
                <w:bCs/>
                <w:color w:val="auto"/>
              </w:rPr>
              <w:t xml:space="preserve"> </w:t>
            </w:r>
            <w:r w:rsidR="006C61DE">
              <w:rPr>
                <w:rStyle w:val="08resumebodyboldChar"/>
                <w:rFonts w:cs="Arial"/>
                <w:b w:val="0"/>
                <w:bCs/>
                <w:color w:val="auto"/>
              </w:rPr>
              <w:t>l</w:t>
            </w:r>
            <w:r w:rsidR="00130B38">
              <w:rPr>
                <w:rStyle w:val="08resumebodyboldChar"/>
                <w:rFonts w:cs="Arial"/>
                <w:b w:val="0"/>
                <w:bCs/>
                <w:color w:val="auto"/>
              </w:rPr>
              <w:t xml:space="preserve">aw </w:t>
            </w:r>
            <w:r w:rsidR="006C61DE">
              <w:rPr>
                <w:rStyle w:val="08resumebodyboldChar"/>
                <w:rFonts w:cs="Arial"/>
                <w:b w:val="0"/>
                <w:bCs/>
                <w:color w:val="auto"/>
              </w:rPr>
              <w:t>e</w:t>
            </w:r>
            <w:r w:rsidR="00130B38">
              <w:rPr>
                <w:rStyle w:val="08resumebodyboldChar"/>
                <w:rFonts w:cs="Arial"/>
                <w:b w:val="0"/>
                <w:bCs/>
                <w:color w:val="auto"/>
              </w:rPr>
              <w:t>nforceme</w:t>
            </w:r>
            <w:r w:rsidR="006515A8">
              <w:rPr>
                <w:rStyle w:val="08resumebodyboldChar"/>
                <w:rFonts w:cs="Arial"/>
                <w:b w:val="0"/>
                <w:bCs/>
                <w:color w:val="auto"/>
              </w:rPr>
              <w:t xml:space="preserve">nt, </w:t>
            </w:r>
            <w:r w:rsidR="006C61DE">
              <w:rPr>
                <w:rStyle w:val="08resumebodyboldChar"/>
                <w:rFonts w:cs="Arial"/>
                <w:b w:val="0"/>
                <w:bCs/>
                <w:color w:val="auto"/>
              </w:rPr>
              <w:t>f</w:t>
            </w:r>
            <w:r w:rsidR="002220EF" w:rsidRPr="001460BD">
              <w:rPr>
                <w:rStyle w:val="08resumebodyboldChar"/>
                <w:rFonts w:cs="Arial"/>
                <w:b w:val="0"/>
                <w:bCs/>
                <w:color w:val="auto"/>
              </w:rPr>
              <w:t xml:space="preserve">ire </w:t>
            </w:r>
            <w:r w:rsidR="0041019D">
              <w:rPr>
                <w:rStyle w:val="08resumebodyboldChar"/>
                <w:rFonts w:cs="Arial"/>
                <w:b w:val="0"/>
                <w:bCs/>
                <w:color w:val="auto"/>
              </w:rPr>
              <w:t>operations,</w:t>
            </w:r>
            <w:r w:rsidR="006515A8">
              <w:rPr>
                <w:rStyle w:val="08resumebodyboldChar"/>
                <w:rFonts w:cs="Arial"/>
                <w:b w:val="0"/>
                <w:bCs/>
                <w:color w:val="auto"/>
              </w:rPr>
              <w:t xml:space="preserve"> and </w:t>
            </w:r>
            <w:r w:rsidR="006C61DE">
              <w:rPr>
                <w:rStyle w:val="08resumebodyboldChar"/>
                <w:rFonts w:cs="Arial"/>
                <w:b w:val="0"/>
                <w:bCs/>
                <w:color w:val="auto"/>
              </w:rPr>
              <w:t>e</w:t>
            </w:r>
            <w:r w:rsidR="006515A8">
              <w:rPr>
                <w:rStyle w:val="08resumebodyboldChar"/>
                <w:rFonts w:cs="Arial"/>
                <w:b w:val="0"/>
                <w:bCs/>
                <w:color w:val="auto"/>
              </w:rPr>
              <w:t xml:space="preserve">mergency </w:t>
            </w:r>
            <w:r w:rsidR="006C61DE">
              <w:rPr>
                <w:rStyle w:val="08resumebodyboldChar"/>
                <w:rFonts w:cs="Arial"/>
                <w:b w:val="0"/>
                <w:bCs/>
                <w:color w:val="auto"/>
              </w:rPr>
              <w:t>m</w:t>
            </w:r>
            <w:r w:rsidR="006515A8">
              <w:rPr>
                <w:rStyle w:val="08resumebodyboldChar"/>
                <w:rFonts w:cs="Arial"/>
                <w:b w:val="0"/>
                <w:bCs/>
                <w:color w:val="auto"/>
              </w:rPr>
              <w:t>anagement</w:t>
            </w:r>
            <w:r w:rsidR="00F523C8">
              <w:rPr>
                <w:rStyle w:val="08resumebodyboldChar"/>
                <w:rFonts w:cs="Arial"/>
                <w:b w:val="0"/>
                <w:bCs/>
                <w:color w:val="auto"/>
              </w:rPr>
              <w:t xml:space="preserve">. </w:t>
            </w:r>
            <w:r w:rsidR="002220EF" w:rsidRPr="001460BD">
              <w:rPr>
                <w:rStyle w:val="08resumebodyboldChar"/>
                <w:rFonts w:cs="Arial"/>
                <w:b w:val="0"/>
                <w:bCs/>
                <w:color w:val="auto"/>
              </w:rPr>
              <w:t>An experienced leader and planner</w:t>
            </w:r>
            <w:r w:rsidR="006C61DE">
              <w:rPr>
                <w:rStyle w:val="08resumebodyboldChar"/>
                <w:rFonts w:cs="Arial"/>
                <w:b w:val="0"/>
                <w:bCs/>
                <w:color w:val="auto"/>
              </w:rPr>
              <w:t xml:space="preserve"> with</w:t>
            </w:r>
            <w:r w:rsidR="002220EF" w:rsidRPr="001460BD">
              <w:rPr>
                <w:rStyle w:val="08resumebodyboldChar"/>
                <w:rFonts w:cs="Arial"/>
                <w:b w:val="0"/>
                <w:bCs/>
                <w:color w:val="auto"/>
              </w:rPr>
              <w:t xml:space="preserve"> </w:t>
            </w:r>
            <w:r w:rsidR="006C61DE">
              <w:rPr>
                <w:rStyle w:val="08resumebodyboldChar"/>
                <w:rFonts w:cs="Arial"/>
                <w:b w:val="0"/>
                <w:bCs/>
                <w:color w:val="auto"/>
              </w:rPr>
              <w:t>m</w:t>
            </w:r>
            <w:r w:rsidR="002220EF" w:rsidRPr="001460BD">
              <w:rPr>
                <w:rStyle w:val="08resumebodyboldChar"/>
                <w:rFonts w:cs="Arial"/>
                <w:b w:val="0"/>
                <w:bCs/>
                <w:color w:val="auto"/>
              </w:rPr>
              <w:t xml:space="preserve">ilitary and </w:t>
            </w:r>
            <w:r w:rsidR="006C61DE">
              <w:rPr>
                <w:rStyle w:val="08resumebodyboldChar"/>
                <w:rFonts w:cs="Arial"/>
                <w:b w:val="0"/>
                <w:bCs/>
                <w:color w:val="auto"/>
              </w:rPr>
              <w:t>c</w:t>
            </w:r>
            <w:r w:rsidR="002220EF" w:rsidRPr="001460BD">
              <w:rPr>
                <w:rStyle w:val="08resumebodyboldChar"/>
                <w:rFonts w:cs="Arial"/>
                <w:b w:val="0"/>
                <w:bCs/>
                <w:color w:val="auto"/>
              </w:rPr>
              <w:t>ivilian</w:t>
            </w:r>
            <w:r w:rsidR="006C61DE">
              <w:rPr>
                <w:rStyle w:val="08resumebodyboldChar"/>
                <w:rFonts w:cs="Arial"/>
                <w:b w:val="0"/>
                <w:bCs/>
                <w:color w:val="auto"/>
              </w:rPr>
              <w:t xml:space="preserve"> law enforcement </w:t>
            </w:r>
            <w:r>
              <w:rPr>
                <w:rStyle w:val="08resumebodyboldChar"/>
                <w:rFonts w:cs="Arial"/>
                <w:b w:val="0"/>
                <w:bCs/>
                <w:color w:val="auto"/>
              </w:rPr>
              <w:t>experience</w:t>
            </w:r>
            <w:r w:rsidR="00F523C8">
              <w:rPr>
                <w:rStyle w:val="08resumebodyboldChar"/>
                <w:rFonts w:cs="Arial"/>
                <w:b w:val="0"/>
                <w:bCs/>
                <w:color w:val="auto"/>
              </w:rPr>
              <w:t xml:space="preserve">. </w:t>
            </w:r>
            <w:r w:rsidR="006C61DE">
              <w:rPr>
                <w:rStyle w:val="08resumebodyboldChar"/>
                <w:rFonts w:cs="Arial"/>
                <w:b w:val="0"/>
                <w:bCs/>
                <w:color w:val="auto"/>
              </w:rPr>
              <w:t>R</w:t>
            </w:r>
            <w:r w:rsidR="00331BB3">
              <w:rPr>
                <w:rStyle w:val="08resumebodyboldChar"/>
                <w:rFonts w:cs="Arial"/>
                <w:b w:val="0"/>
                <w:bCs/>
                <w:color w:val="auto"/>
              </w:rPr>
              <w:t xml:space="preserve">etired </w:t>
            </w:r>
            <w:r w:rsidR="006C61DE">
              <w:rPr>
                <w:rStyle w:val="08resumebodyboldChar"/>
                <w:rFonts w:cs="Arial"/>
                <w:b w:val="0"/>
                <w:bCs/>
                <w:color w:val="auto"/>
              </w:rPr>
              <w:t xml:space="preserve">as </w:t>
            </w:r>
            <w:r w:rsidR="00331BB3">
              <w:rPr>
                <w:rStyle w:val="08resumebodyboldChar"/>
                <w:rFonts w:cs="Arial"/>
                <w:b w:val="0"/>
                <w:bCs/>
                <w:color w:val="auto"/>
              </w:rPr>
              <w:t>Assistant Police Chief</w:t>
            </w:r>
            <w:r>
              <w:rPr>
                <w:rStyle w:val="08resumebodyboldChar"/>
                <w:rFonts w:cs="Arial"/>
                <w:b w:val="0"/>
                <w:bCs/>
                <w:color w:val="auto"/>
              </w:rPr>
              <w:t xml:space="preserve"> (First Lieutenant)</w:t>
            </w:r>
            <w:r w:rsidR="00331BB3">
              <w:rPr>
                <w:rStyle w:val="08resumebodyboldChar"/>
                <w:rFonts w:cs="Arial"/>
                <w:b w:val="0"/>
                <w:bCs/>
                <w:color w:val="auto"/>
              </w:rPr>
              <w:t xml:space="preserve"> with the Hazleton City Police Department</w:t>
            </w:r>
            <w:r w:rsidR="007436C7">
              <w:rPr>
                <w:rStyle w:val="08resumebodyboldChar"/>
                <w:rFonts w:cs="Arial"/>
                <w:b w:val="0"/>
                <w:bCs/>
                <w:color w:val="auto"/>
              </w:rPr>
              <w:t xml:space="preserve"> and currently serving </w:t>
            </w:r>
            <w:r w:rsidR="00C00BCF">
              <w:rPr>
                <w:rStyle w:val="08resumebodyboldChar"/>
                <w:rFonts w:cs="Arial"/>
                <w:b w:val="0"/>
                <w:bCs/>
                <w:color w:val="auto"/>
              </w:rPr>
              <w:t>as a</w:t>
            </w:r>
            <w:r w:rsidR="007436C7">
              <w:rPr>
                <w:rStyle w:val="08resumebodyboldChar"/>
                <w:rFonts w:cs="Arial"/>
                <w:b w:val="0"/>
                <w:bCs/>
                <w:color w:val="auto"/>
              </w:rPr>
              <w:t xml:space="preserve"> Pennsylvania State </w:t>
            </w:r>
            <w:r w:rsidR="00C00BCF">
              <w:rPr>
                <w:rStyle w:val="08resumebodyboldChar"/>
                <w:rFonts w:cs="Arial"/>
                <w:b w:val="0"/>
                <w:bCs/>
                <w:color w:val="auto"/>
              </w:rPr>
              <w:t>Constable</w:t>
            </w:r>
            <w:r w:rsidR="00F523C8">
              <w:rPr>
                <w:rStyle w:val="08resumebodyboldChar"/>
                <w:rFonts w:cs="Arial"/>
                <w:b w:val="0"/>
                <w:bCs/>
                <w:color w:val="auto"/>
              </w:rPr>
              <w:t xml:space="preserve">. </w:t>
            </w:r>
            <w:r w:rsidR="00C00BCF">
              <w:rPr>
                <w:rStyle w:val="08resumebodyboldChar"/>
                <w:rFonts w:cs="Arial"/>
                <w:b w:val="0"/>
                <w:bCs/>
                <w:color w:val="auto"/>
              </w:rPr>
              <w:t xml:space="preserve">A </w:t>
            </w:r>
            <w:r w:rsidR="0059504E">
              <w:rPr>
                <w:rStyle w:val="08resumebodyboldChar"/>
                <w:rFonts w:cs="Arial"/>
                <w:b w:val="0"/>
                <w:bCs/>
                <w:color w:val="auto"/>
              </w:rPr>
              <w:t>m</w:t>
            </w:r>
            <w:r w:rsidR="00665115">
              <w:rPr>
                <w:rStyle w:val="08resumebodyboldChar"/>
                <w:rFonts w:cs="Arial"/>
                <w:b w:val="0"/>
                <w:bCs/>
                <w:color w:val="auto"/>
              </w:rPr>
              <w:t xml:space="preserve">ilitary Veteran with </w:t>
            </w:r>
            <w:r w:rsidR="00024CFE">
              <w:rPr>
                <w:rStyle w:val="08resumebodyboldChar"/>
                <w:rFonts w:cs="Arial"/>
                <w:b w:val="0"/>
                <w:bCs/>
                <w:color w:val="auto"/>
              </w:rPr>
              <w:t xml:space="preserve">25 years of service </w:t>
            </w:r>
            <w:r w:rsidR="00665115">
              <w:rPr>
                <w:rStyle w:val="08resumebodyboldChar"/>
                <w:rFonts w:cs="Arial"/>
                <w:b w:val="0"/>
                <w:bCs/>
                <w:color w:val="auto"/>
              </w:rPr>
              <w:t>across m</w:t>
            </w:r>
            <w:r w:rsidR="00835E3E">
              <w:rPr>
                <w:rStyle w:val="08resumebodyboldChar"/>
                <w:rFonts w:cs="Arial"/>
                <w:b w:val="0"/>
                <w:bCs/>
                <w:color w:val="auto"/>
              </w:rPr>
              <w:t>ultiple</w:t>
            </w:r>
            <w:r w:rsidR="00E73558">
              <w:rPr>
                <w:rStyle w:val="08resumebodyboldChar"/>
                <w:rFonts w:cs="Arial"/>
                <w:b w:val="0"/>
                <w:bCs/>
                <w:color w:val="auto"/>
              </w:rPr>
              <w:t xml:space="preserve"> Military Occupations</w:t>
            </w:r>
            <w:r w:rsidR="00266536">
              <w:rPr>
                <w:rStyle w:val="08resumebodyboldChar"/>
                <w:rFonts w:cs="Arial"/>
                <w:b w:val="0"/>
                <w:bCs/>
                <w:color w:val="auto"/>
              </w:rPr>
              <w:t xml:space="preserve"> Specialties</w:t>
            </w:r>
            <w:r w:rsidR="00024CFE">
              <w:rPr>
                <w:rStyle w:val="08resumebodyboldChar"/>
                <w:rFonts w:cs="Arial"/>
                <w:b w:val="0"/>
                <w:bCs/>
                <w:color w:val="auto"/>
              </w:rPr>
              <w:t xml:space="preserve"> </w:t>
            </w:r>
            <w:r w:rsidR="00835E3E">
              <w:rPr>
                <w:rStyle w:val="08resumebodyboldChar"/>
                <w:rFonts w:cs="Arial"/>
                <w:b w:val="0"/>
                <w:bCs/>
                <w:color w:val="auto"/>
              </w:rPr>
              <w:t xml:space="preserve">and </w:t>
            </w:r>
            <w:r w:rsidR="00266536">
              <w:rPr>
                <w:rStyle w:val="08resumebodyboldChar"/>
                <w:rFonts w:cs="Arial"/>
                <w:b w:val="0"/>
                <w:bCs/>
                <w:color w:val="auto"/>
              </w:rPr>
              <w:t xml:space="preserve">deployments </w:t>
            </w:r>
            <w:r w:rsidR="006C61DE">
              <w:rPr>
                <w:rStyle w:val="08resumebodyboldChar"/>
                <w:rFonts w:cs="Arial"/>
                <w:b w:val="0"/>
                <w:bCs/>
                <w:color w:val="auto"/>
              </w:rPr>
              <w:t>within the US and overseas.</w:t>
            </w:r>
          </w:p>
          <w:p w14:paraId="1F90EBAD" w14:textId="77777777" w:rsidR="00EC5453" w:rsidRPr="002C31C0" w:rsidRDefault="00EC5453" w:rsidP="009964A8">
            <w:pPr>
              <w:pStyle w:val="BodyA"/>
              <w:spacing w:before="120" w:after="120"/>
              <w:jc w:val="center"/>
              <w:rPr>
                <w:rFonts w:ascii="Arial" w:hAnsi="Arial" w:cs="Arial"/>
                <w:b/>
                <w:color w:val="4F81BD"/>
                <w:sz w:val="20"/>
              </w:rPr>
            </w:pPr>
            <w:r w:rsidRPr="002C31C0">
              <w:rPr>
                <w:rFonts w:ascii="Arial" w:hAnsi="Arial" w:cs="Arial"/>
                <w:b/>
                <w:color w:val="4F81BD"/>
                <w:sz w:val="20"/>
              </w:rPr>
              <w:t>Relevant Project Experience</w:t>
            </w:r>
          </w:p>
          <w:p w14:paraId="4788FBE6" w14:textId="79745D3A" w:rsidR="0038404E" w:rsidRDefault="006C61DE" w:rsidP="0059504E">
            <w:pPr>
              <w:spacing w:before="120" w:after="12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Manager—Security</w:t>
            </w:r>
            <w:r w:rsidR="002C31C0" w:rsidRPr="002C31C0">
              <w:rPr>
                <w:rFonts w:cs="Arial"/>
                <w:b/>
                <w:sz w:val="20"/>
                <w:szCs w:val="20"/>
              </w:rPr>
              <w:t xml:space="preserve">, Unified Services Consulting Group, </w:t>
            </w:r>
            <w:r w:rsidR="0000536A" w:rsidRPr="002C31C0">
              <w:rPr>
                <w:rFonts w:cs="Arial"/>
                <w:b/>
                <w:sz w:val="20"/>
                <w:szCs w:val="20"/>
              </w:rPr>
              <w:t>LLC,</w:t>
            </w:r>
            <w:r w:rsidR="0056548A">
              <w:rPr>
                <w:rFonts w:cs="Arial"/>
                <w:b/>
                <w:sz w:val="20"/>
                <w:szCs w:val="20"/>
              </w:rPr>
              <w:t xml:space="preserve"> and </w:t>
            </w:r>
            <w:r>
              <w:rPr>
                <w:rFonts w:cs="Arial"/>
                <w:b/>
                <w:sz w:val="20"/>
                <w:szCs w:val="20"/>
              </w:rPr>
              <w:t xml:space="preserve">Consultant, </w:t>
            </w:r>
            <w:r w:rsidR="0056548A">
              <w:rPr>
                <w:rFonts w:cs="Arial"/>
                <w:b/>
                <w:sz w:val="20"/>
                <w:szCs w:val="20"/>
              </w:rPr>
              <w:t>Emergency</w:t>
            </w:r>
            <w:r w:rsidR="002C31C0" w:rsidRPr="002C31C0">
              <w:rPr>
                <w:rFonts w:cs="Arial"/>
                <w:b/>
                <w:sz w:val="20"/>
                <w:szCs w:val="20"/>
              </w:rPr>
              <w:t xml:space="preserve"> Management</w:t>
            </w:r>
            <w:r w:rsidR="00EC5453" w:rsidRPr="002C31C0">
              <w:rPr>
                <w:rFonts w:cs="Arial"/>
                <w:b/>
                <w:sz w:val="20"/>
                <w:szCs w:val="20"/>
              </w:rPr>
              <w:t xml:space="preserve"> Solutions </w:t>
            </w:r>
            <w:r w:rsidR="002C31C0" w:rsidRPr="002C31C0">
              <w:rPr>
                <w:rFonts w:cs="Arial"/>
                <w:b/>
                <w:sz w:val="20"/>
                <w:szCs w:val="20"/>
              </w:rPr>
              <w:t>Inc</w:t>
            </w:r>
            <w:r w:rsidR="00EC5453" w:rsidRPr="002C31C0">
              <w:rPr>
                <w:rFonts w:cs="Arial"/>
                <w:b/>
                <w:sz w:val="20"/>
                <w:szCs w:val="20"/>
              </w:rPr>
              <w:t xml:space="preserve">. </w:t>
            </w:r>
            <w:r w:rsidR="002C31C0" w:rsidRPr="002C31C0">
              <w:rPr>
                <w:rFonts w:cs="Arial"/>
                <w:bCs/>
                <w:sz w:val="20"/>
                <w:szCs w:val="20"/>
              </w:rPr>
              <w:t xml:space="preserve">Emergency management </w:t>
            </w:r>
            <w:r w:rsidR="00F77A40">
              <w:rPr>
                <w:rFonts w:cs="Arial"/>
                <w:bCs/>
                <w:sz w:val="20"/>
                <w:szCs w:val="20"/>
              </w:rPr>
              <w:t xml:space="preserve">specialist with a track record of </w:t>
            </w:r>
            <w:r w:rsidR="00773C16">
              <w:rPr>
                <w:rFonts w:cs="Arial"/>
                <w:bCs/>
                <w:sz w:val="20"/>
                <w:szCs w:val="20"/>
              </w:rPr>
              <w:t xml:space="preserve">effective </w:t>
            </w:r>
            <w:r w:rsidR="000C2A95">
              <w:rPr>
                <w:rFonts w:cs="Arial"/>
                <w:bCs/>
                <w:sz w:val="20"/>
                <w:szCs w:val="20"/>
              </w:rPr>
              <w:t>respons</w:t>
            </w:r>
            <w:r>
              <w:rPr>
                <w:rFonts w:cs="Arial"/>
                <w:bCs/>
                <w:sz w:val="20"/>
                <w:szCs w:val="20"/>
              </w:rPr>
              <w:t xml:space="preserve">e and recovery </w:t>
            </w:r>
            <w:r w:rsidR="000C2A95">
              <w:rPr>
                <w:rFonts w:cs="Arial"/>
                <w:bCs/>
                <w:sz w:val="20"/>
                <w:szCs w:val="20"/>
              </w:rPr>
              <w:t xml:space="preserve">efforts. Extensive experience </w:t>
            </w:r>
            <w:r w:rsidR="00F33C77">
              <w:rPr>
                <w:rFonts w:cs="Arial"/>
                <w:bCs/>
                <w:sz w:val="20"/>
                <w:szCs w:val="20"/>
              </w:rPr>
              <w:t>as a</w:t>
            </w:r>
            <w:r>
              <w:rPr>
                <w:rFonts w:cs="Arial"/>
                <w:bCs/>
                <w:sz w:val="20"/>
                <w:szCs w:val="20"/>
              </w:rPr>
              <w:t xml:space="preserve"> security manager, </w:t>
            </w:r>
            <w:r w:rsidR="00F33C77">
              <w:rPr>
                <w:rFonts w:cs="Arial"/>
                <w:bCs/>
                <w:sz w:val="20"/>
                <w:szCs w:val="20"/>
              </w:rPr>
              <w:t>operational planner</w:t>
            </w:r>
            <w:r w:rsidR="00837B3C">
              <w:rPr>
                <w:rFonts w:cs="Arial"/>
                <w:bCs/>
                <w:sz w:val="20"/>
                <w:szCs w:val="20"/>
              </w:rPr>
              <w:t xml:space="preserve">, situation unit leader, </w:t>
            </w:r>
            <w:r>
              <w:rPr>
                <w:rFonts w:cs="Arial"/>
                <w:bCs/>
                <w:sz w:val="20"/>
                <w:szCs w:val="20"/>
              </w:rPr>
              <w:t xml:space="preserve">and </w:t>
            </w:r>
            <w:r w:rsidR="00837B3C">
              <w:rPr>
                <w:rFonts w:cs="Arial"/>
                <w:bCs/>
                <w:sz w:val="20"/>
                <w:szCs w:val="20"/>
              </w:rPr>
              <w:t>resource until leader</w:t>
            </w:r>
            <w:r>
              <w:rPr>
                <w:rFonts w:cs="Arial"/>
                <w:bCs/>
                <w:sz w:val="20"/>
                <w:szCs w:val="20"/>
              </w:rPr>
              <w:t>.</w:t>
            </w:r>
            <w:r w:rsidR="00837B3C">
              <w:rPr>
                <w:rFonts w:cs="Arial"/>
                <w:bCs/>
                <w:sz w:val="20"/>
                <w:szCs w:val="20"/>
              </w:rPr>
              <w:t xml:space="preserve">  </w:t>
            </w:r>
          </w:p>
          <w:p w14:paraId="76981613" w14:textId="725E88F7" w:rsidR="00EA600C" w:rsidRDefault="00EA600C" w:rsidP="0059504E">
            <w:pPr>
              <w:numPr>
                <w:ilvl w:val="0"/>
                <w:numId w:val="2"/>
              </w:numPr>
              <w:spacing w:before="120" w:after="120"/>
              <w:ind w:hanging="317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Operation P</w:t>
            </w:r>
            <w:r w:rsidR="0059504E">
              <w:rPr>
                <w:rFonts w:cs="Arial"/>
                <w:sz w:val="20"/>
                <w:szCs w:val="20"/>
              </w:rPr>
              <w:t>TC</w:t>
            </w:r>
            <w:r>
              <w:rPr>
                <w:rFonts w:cs="Arial"/>
                <w:sz w:val="20"/>
                <w:szCs w:val="20"/>
              </w:rPr>
              <w:t xml:space="preserve"> DEBBY: Situation Unit Leader </w:t>
            </w:r>
            <w:r w:rsidR="0059504E">
              <w:rPr>
                <w:rFonts w:cs="Arial"/>
                <w:sz w:val="20"/>
                <w:szCs w:val="20"/>
              </w:rPr>
              <w:t xml:space="preserve">for </w:t>
            </w:r>
            <w:r>
              <w:rPr>
                <w:rFonts w:cs="Arial"/>
                <w:sz w:val="20"/>
                <w:szCs w:val="20"/>
              </w:rPr>
              <w:t>response and r</w:t>
            </w:r>
            <w:r w:rsidR="0059504E">
              <w:rPr>
                <w:rFonts w:cs="Arial"/>
                <w:sz w:val="20"/>
                <w:szCs w:val="20"/>
              </w:rPr>
              <w:t>ec</w:t>
            </w:r>
            <w:r>
              <w:rPr>
                <w:rFonts w:cs="Arial"/>
                <w:sz w:val="20"/>
                <w:szCs w:val="20"/>
              </w:rPr>
              <w:t>over</w:t>
            </w:r>
            <w:r w:rsidR="0059504E">
              <w:rPr>
                <w:rFonts w:cs="Arial"/>
                <w:sz w:val="20"/>
                <w:szCs w:val="20"/>
              </w:rPr>
              <w:t>y</w:t>
            </w:r>
            <w:r>
              <w:rPr>
                <w:rFonts w:cs="Arial"/>
                <w:sz w:val="20"/>
                <w:szCs w:val="20"/>
              </w:rPr>
              <w:t xml:space="preserve"> efforts for the Pennsylvania Emergency Management Agency</w:t>
            </w:r>
            <w:r w:rsidR="0059504E">
              <w:rPr>
                <w:rFonts w:cs="Arial"/>
                <w:sz w:val="20"/>
                <w:szCs w:val="20"/>
              </w:rPr>
              <w:t xml:space="preserve"> in</w:t>
            </w:r>
            <w:r>
              <w:rPr>
                <w:rFonts w:cs="Arial"/>
                <w:sz w:val="20"/>
                <w:szCs w:val="20"/>
              </w:rPr>
              <w:t xml:space="preserve"> Tioga County.</w:t>
            </w:r>
          </w:p>
          <w:p w14:paraId="62360B23" w14:textId="55AF1B66" w:rsidR="00EA600C" w:rsidRDefault="00EA600C" w:rsidP="0059504E">
            <w:pPr>
              <w:numPr>
                <w:ilvl w:val="0"/>
                <w:numId w:val="2"/>
              </w:numPr>
              <w:spacing w:before="120" w:after="120"/>
              <w:ind w:hanging="317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Operation </w:t>
            </w:r>
            <w:r w:rsidRPr="00EA600C">
              <w:rPr>
                <w:rFonts w:cs="Arial"/>
                <w:sz w:val="20"/>
                <w:szCs w:val="20"/>
              </w:rPr>
              <w:t>R</w:t>
            </w:r>
            <w:r>
              <w:rPr>
                <w:rFonts w:cs="Arial"/>
                <w:sz w:val="20"/>
                <w:szCs w:val="20"/>
              </w:rPr>
              <w:t>ANDALL</w:t>
            </w:r>
            <w:r w:rsidRPr="00EA600C">
              <w:rPr>
                <w:rFonts w:cs="Arial"/>
                <w:sz w:val="20"/>
                <w:szCs w:val="20"/>
              </w:rPr>
              <w:t>’</w:t>
            </w:r>
            <w:r>
              <w:rPr>
                <w:rFonts w:cs="Arial"/>
                <w:sz w:val="20"/>
                <w:szCs w:val="20"/>
              </w:rPr>
              <w:t xml:space="preserve">S ISLAND, HUMANITARIAN EMERGENCY RESPONSE AND RELEIF CENTER: </w:t>
            </w:r>
            <w:r w:rsidRPr="00EA600C">
              <w:rPr>
                <w:rFonts w:cs="Arial"/>
                <w:sz w:val="20"/>
                <w:szCs w:val="20"/>
              </w:rPr>
              <w:t>Technical Specialist</w:t>
            </w:r>
            <w:r>
              <w:rPr>
                <w:rFonts w:cs="Arial"/>
                <w:sz w:val="20"/>
                <w:szCs w:val="20"/>
              </w:rPr>
              <w:t xml:space="preserve"> coordinator for</w:t>
            </w:r>
            <w:r w:rsidRPr="00EA600C">
              <w:rPr>
                <w:rFonts w:cs="Arial"/>
                <w:sz w:val="20"/>
                <w:szCs w:val="20"/>
              </w:rPr>
              <w:t xml:space="preserve"> contracts and permits with the City of New York and Fire Department of New York for multiple bulk fuel tank storage</w:t>
            </w:r>
            <w:r>
              <w:rPr>
                <w:rFonts w:cs="Arial"/>
                <w:sz w:val="20"/>
                <w:szCs w:val="20"/>
              </w:rPr>
              <w:t xml:space="preserve"> facilities. </w:t>
            </w:r>
          </w:p>
          <w:p w14:paraId="4A8DF835" w14:textId="06C7B838" w:rsidR="0038404E" w:rsidRPr="00EA600C" w:rsidRDefault="0038404E" w:rsidP="0059504E">
            <w:pPr>
              <w:numPr>
                <w:ilvl w:val="0"/>
                <w:numId w:val="2"/>
              </w:numPr>
              <w:spacing w:before="120" w:after="120"/>
              <w:ind w:hanging="317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Operation SOUTHWEST BORDER BUS RECEPTION</w:t>
            </w:r>
            <w:r w:rsidR="00EA600C">
              <w:rPr>
                <w:rFonts w:cs="Arial"/>
                <w:sz w:val="20"/>
                <w:szCs w:val="20"/>
              </w:rPr>
              <w:t xml:space="preserve">: </w:t>
            </w:r>
            <w:r w:rsidRPr="00EA600C">
              <w:rPr>
                <w:rFonts w:cs="Arial"/>
                <w:sz w:val="20"/>
                <w:szCs w:val="20"/>
              </w:rPr>
              <w:t xml:space="preserve">Security </w:t>
            </w:r>
            <w:r w:rsidR="0059504E">
              <w:rPr>
                <w:rFonts w:cs="Arial"/>
                <w:sz w:val="20"/>
                <w:szCs w:val="20"/>
              </w:rPr>
              <w:t xml:space="preserve">Manager with </w:t>
            </w:r>
            <w:r w:rsidRPr="00EA600C">
              <w:rPr>
                <w:rFonts w:cs="Arial"/>
                <w:sz w:val="20"/>
                <w:szCs w:val="20"/>
              </w:rPr>
              <w:t>oversight for 22 Shelter Sites and 5,000</w:t>
            </w:r>
            <w:r w:rsidR="0059504E">
              <w:rPr>
                <w:rFonts w:cs="Arial"/>
                <w:sz w:val="20"/>
                <w:szCs w:val="20"/>
              </w:rPr>
              <w:t>+</w:t>
            </w:r>
            <w:r w:rsidRPr="00EA600C">
              <w:rPr>
                <w:rFonts w:cs="Arial"/>
                <w:sz w:val="20"/>
                <w:szCs w:val="20"/>
              </w:rPr>
              <w:t xml:space="preserve"> </w:t>
            </w:r>
            <w:r w:rsidR="0059504E">
              <w:rPr>
                <w:rFonts w:cs="Arial"/>
                <w:sz w:val="20"/>
                <w:szCs w:val="20"/>
              </w:rPr>
              <w:t>a</w:t>
            </w:r>
            <w:r w:rsidRPr="00EA600C">
              <w:rPr>
                <w:rFonts w:cs="Arial"/>
                <w:sz w:val="20"/>
                <w:szCs w:val="20"/>
              </w:rPr>
              <w:t xml:space="preserve">sylum </w:t>
            </w:r>
            <w:r w:rsidR="0059504E">
              <w:rPr>
                <w:rFonts w:cs="Arial"/>
                <w:sz w:val="20"/>
                <w:szCs w:val="20"/>
              </w:rPr>
              <w:t>s</w:t>
            </w:r>
            <w:r w:rsidRPr="00EA600C">
              <w:rPr>
                <w:rFonts w:cs="Arial"/>
                <w:sz w:val="20"/>
                <w:szCs w:val="20"/>
              </w:rPr>
              <w:t>eekers throughout the City of Chicago and Cook County, Illinois.</w:t>
            </w:r>
            <w:r w:rsidR="00EA600C">
              <w:rPr>
                <w:rFonts w:cs="Arial"/>
                <w:sz w:val="20"/>
                <w:szCs w:val="20"/>
              </w:rPr>
              <w:t xml:space="preserve"> </w:t>
            </w:r>
            <w:r w:rsidRPr="00EA600C">
              <w:rPr>
                <w:rFonts w:cs="Arial"/>
                <w:sz w:val="20"/>
                <w:szCs w:val="20"/>
              </w:rPr>
              <w:t>Conducted vulnerability assessments of all Shelter Sites through Crime Prevention Through Environmental Design Model. Developed working relationships with Federal/</w:t>
            </w:r>
            <w:r w:rsidR="0059504E">
              <w:rPr>
                <w:rFonts w:cs="Arial"/>
                <w:sz w:val="20"/>
                <w:szCs w:val="20"/>
              </w:rPr>
              <w:t>s</w:t>
            </w:r>
            <w:r w:rsidRPr="00EA600C">
              <w:rPr>
                <w:rFonts w:cs="Arial"/>
                <w:sz w:val="20"/>
                <w:szCs w:val="20"/>
              </w:rPr>
              <w:t>tate/</w:t>
            </w:r>
            <w:r w:rsidR="0059504E">
              <w:rPr>
                <w:rFonts w:cs="Arial"/>
                <w:sz w:val="20"/>
                <w:szCs w:val="20"/>
              </w:rPr>
              <w:t>c</w:t>
            </w:r>
            <w:r w:rsidRPr="00EA600C">
              <w:rPr>
                <w:rFonts w:cs="Arial"/>
                <w:sz w:val="20"/>
                <w:szCs w:val="20"/>
              </w:rPr>
              <w:t>ounty/</w:t>
            </w:r>
            <w:r w:rsidR="0059504E">
              <w:rPr>
                <w:rFonts w:cs="Arial"/>
                <w:sz w:val="20"/>
                <w:szCs w:val="20"/>
              </w:rPr>
              <w:t>l</w:t>
            </w:r>
            <w:r w:rsidRPr="00EA600C">
              <w:rPr>
                <w:rFonts w:cs="Arial"/>
                <w:sz w:val="20"/>
                <w:szCs w:val="20"/>
              </w:rPr>
              <w:t xml:space="preserve">ocal </w:t>
            </w:r>
            <w:r w:rsidR="0059504E">
              <w:rPr>
                <w:rFonts w:cs="Arial"/>
                <w:sz w:val="20"/>
                <w:szCs w:val="20"/>
              </w:rPr>
              <w:t>l</w:t>
            </w:r>
            <w:r w:rsidRPr="00EA600C">
              <w:rPr>
                <w:rFonts w:cs="Arial"/>
                <w:sz w:val="20"/>
                <w:szCs w:val="20"/>
              </w:rPr>
              <w:t xml:space="preserve">aw </w:t>
            </w:r>
            <w:r w:rsidR="0059504E">
              <w:rPr>
                <w:rFonts w:cs="Arial"/>
                <w:sz w:val="20"/>
                <w:szCs w:val="20"/>
              </w:rPr>
              <w:t>e</w:t>
            </w:r>
            <w:r w:rsidRPr="00EA600C">
              <w:rPr>
                <w:rFonts w:cs="Arial"/>
                <w:sz w:val="20"/>
                <w:szCs w:val="20"/>
              </w:rPr>
              <w:t xml:space="preserve">nforcement </w:t>
            </w:r>
            <w:r w:rsidR="0059504E">
              <w:rPr>
                <w:rFonts w:cs="Arial"/>
                <w:sz w:val="20"/>
                <w:szCs w:val="20"/>
              </w:rPr>
              <w:t>and governmental a</w:t>
            </w:r>
            <w:r w:rsidRPr="00EA600C">
              <w:rPr>
                <w:rFonts w:cs="Arial"/>
                <w:sz w:val="20"/>
                <w:szCs w:val="20"/>
              </w:rPr>
              <w:t xml:space="preserve">gencies, </w:t>
            </w:r>
            <w:r w:rsidR="0059504E">
              <w:rPr>
                <w:rFonts w:cs="Arial"/>
                <w:sz w:val="20"/>
                <w:szCs w:val="20"/>
              </w:rPr>
              <w:t>and p</w:t>
            </w:r>
            <w:r w:rsidRPr="00EA600C">
              <w:rPr>
                <w:rFonts w:cs="Arial"/>
                <w:sz w:val="20"/>
                <w:szCs w:val="20"/>
              </w:rPr>
              <w:t xml:space="preserve">rivate </w:t>
            </w:r>
            <w:r w:rsidR="0059504E">
              <w:rPr>
                <w:rFonts w:cs="Arial"/>
                <w:sz w:val="20"/>
                <w:szCs w:val="20"/>
              </w:rPr>
              <w:t>s</w:t>
            </w:r>
            <w:r w:rsidRPr="00EA600C">
              <w:rPr>
                <w:rFonts w:cs="Arial"/>
                <w:sz w:val="20"/>
                <w:szCs w:val="20"/>
              </w:rPr>
              <w:t xml:space="preserve">ecurity </w:t>
            </w:r>
            <w:r w:rsidR="0059504E">
              <w:rPr>
                <w:rFonts w:cs="Arial"/>
                <w:sz w:val="20"/>
                <w:szCs w:val="20"/>
              </w:rPr>
              <w:t>c</w:t>
            </w:r>
            <w:r w:rsidRPr="00EA600C">
              <w:rPr>
                <w:rFonts w:cs="Arial"/>
                <w:sz w:val="20"/>
                <w:szCs w:val="20"/>
              </w:rPr>
              <w:t>ompanies</w:t>
            </w:r>
            <w:r w:rsidR="0059504E">
              <w:rPr>
                <w:rFonts w:cs="Arial"/>
                <w:sz w:val="20"/>
                <w:szCs w:val="20"/>
              </w:rPr>
              <w:t xml:space="preserve"> </w:t>
            </w:r>
            <w:r w:rsidRPr="00EA600C">
              <w:rPr>
                <w:rFonts w:cs="Arial"/>
                <w:sz w:val="20"/>
                <w:szCs w:val="20"/>
              </w:rPr>
              <w:t xml:space="preserve">to effectively investigate </w:t>
            </w:r>
            <w:r w:rsidR="0059504E">
              <w:rPr>
                <w:rFonts w:cs="Arial"/>
                <w:sz w:val="20"/>
                <w:szCs w:val="20"/>
              </w:rPr>
              <w:t>i</w:t>
            </w:r>
            <w:r w:rsidRPr="00EA600C">
              <w:rPr>
                <w:rFonts w:cs="Arial"/>
                <w:sz w:val="20"/>
                <w:szCs w:val="20"/>
              </w:rPr>
              <w:t>nternal/</w:t>
            </w:r>
            <w:r w:rsidR="0059504E">
              <w:rPr>
                <w:rFonts w:cs="Arial"/>
                <w:sz w:val="20"/>
                <w:szCs w:val="20"/>
              </w:rPr>
              <w:t>e</w:t>
            </w:r>
            <w:r w:rsidRPr="00EA600C">
              <w:rPr>
                <w:rFonts w:cs="Arial"/>
                <w:sz w:val="20"/>
                <w:szCs w:val="20"/>
              </w:rPr>
              <w:t>xternal threats</w:t>
            </w:r>
            <w:r w:rsidR="00AE1045">
              <w:rPr>
                <w:rFonts w:cs="Arial"/>
                <w:sz w:val="20"/>
                <w:szCs w:val="20"/>
              </w:rPr>
              <w:t>.</w:t>
            </w:r>
          </w:p>
          <w:p w14:paraId="248F896C" w14:textId="74882873" w:rsidR="0038404E" w:rsidRDefault="007A34C1" w:rsidP="0059504E">
            <w:pPr>
              <w:numPr>
                <w:ilvl w:val="0"/>
                <w:numId w:val="2"/>
              </w:numPr>
              <w:spacing w:before="120" w:after="120"/>
              <w:ind w:hanging="317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Operation </w:t>
            </w:r>
            <w:r w:rsidR="0038404E" w:rsidRPr="0038404E">
              <w:rPr>
                <w:rFonts w:cs="Arial"/>
                <w:sz w:val="20"/>
                <w:szCs w:val="20"/>
              </w:rPr>
              <w:t xml:space="preserve">ALLIES WELCOME:  Security Manager for Afghan Luggage Reunification Project for the US State Department following evacuation of Afghan nationals from Kabul, Afghanistan. Provided command and control of site security measures, protection of </w:t>
            </w:r>
            <w:r w:rsidR="00F523C8" w:rsidRPr="0038404E">
              <w:rPr>
                <w:rFonts w:cs="Arial"/>
                <w:sz w:val="20"/>
                <w:szCs w:val="20"/>
              </w:rPr>
              <w:t>50</w:t>
            </w:r>
            <w:r w:rsidR="0059504E">
              <w:rPr>
                <w:rFonts w:cs="Arial"/>
                <w:sz w:val="20"/>
                <w:szCs w:val="20"/>
              </w:rPr>
              <w:t xml:space="preserve">+ </w:t>
            </w:r>
            <w:r w:rsidR="00F523C8" w:rsidRPr="0038404E">
              <w:rPr>
                <w:rFonts w:cs="Arial"/>
                <w:sz w:val="20"/>
                <w:szCs w:val="20"/>
              </w:rPr>
              <w:t>personnel</w:t>
            </w:r>
            <w:r w:rsidR="0059504E">
              <w:rPr>
                <w:rFonts w:cs="Arial"/>
                <w:sz w:val="20"/>
                <w:szCs w:val="20"/>
              </w:rPr>
              <w:t>,</w:t>
            </w:r>
            <w:r w:rsidR="0038404E" w:rsidRPr="0038404E">
              <w:rPr>
                <w:rFonts w:cs="Arial"/>
                <w:sz w:val="20"/>
                <w:szCs w:val="20"/>
              </w:rPr>
              <w:t xml:space="preserve"> and accountability of over 11,500 </w:t>
            </w:r>
            <w:r w:rsidR="0059504E">
              <w:rPr>
                <w:rFonts w:cs="Arial"/>
                <w:sz w:val="20"/>
                <w:szCs w:val="20"/>
              </w:rPr>
              <w:t>containers of</w:t>
            </w:r>
            <w:r w:rsidR="0038404E" w:rsidRPr="0038404E">
              <w:rPr>
                <w:rFonts w:cs="Arial"/>
                <w:sz w:val="20"/>
                <w:szCs w:val="20"/>
              </w:rPr>
              <w:t xml:space="preserve"> personnel property of Afghan </w:t>
            </w:r>
            <w:r w:rsidR="0059504E">
              <w:rPr>
                <w:rFonts w:cs="Arial"/>
                <w:sz w:val="20"/>
                <w:szCs w:val="20"/>
              </w:rPr>
              <w:t>r</w:t>
            </w:r>
            <w:r w:rsidR="0038404E" w:rsidRPr="0038404E">
              <w:rPr>
                <w:rFonts w:cs="Arial"/>
                <w:sz w:val="20"/>
                <w:szCs w:val="20"/>
              </w:rPr>
              <w:t>efugees relocated to the U.S..</w:t>
            </w:r>
          </w:p>
          <w:p w14:paraId="7001939F" w14:textId="58B342EE" w:rsidR="00E513D3" w:rsidRPr="007B5A1A" w:rsidRDefault="0038404E" w:rsidP="00787642">
            <w:pPr>
              <w:numPr>
                <w:ilvl w:val="0"/>
                <w:numId w:val="2"/>
              </w:numPr>
              <w:spacing w:before="120" w:after="120"/>
              <w:ind w:hanging="317"/>
              <w:jc w:val="both"/>
              <w:rPr>
                <w:rFonts w:cs="Arial"/>
                <w:sz w:val="20"/>
                <w:szCs w:val="20"/>
              </w:rPr>
            </w:pPr>
            <w:r w:rsidRPr="0038404E">
              <w:rPr>
                <w:rFonts w:cs="Arial"/>
                <w:sz w:val="20"/>
                <w:szCs w:val="20"/>
              </w:rPr>
              <w:t>Operation ARTEMIS: Resource Unit Leader</w:t>
            </w:r>
            <w:r w:rsidR="0059504E">
              <w:rPr>
                <w:rFonts w:cs="Arial"/>
                <w:sz w:val="20"/>
                <w:szCs w:val="20"/>
              </w:rPr>
              <w:t xml:space="preserve">, </w:t>
            </w:r>
            <w:r w:rsidRPr="0038404E">
              <w:rPr>
                <w:rFonts w:cs="Arial"/>
                <w:sz w:val="20"/>
                <w:szCs w:val="20"/>
              </w:rPr>
              <w:t>Situation Unit Leader</w:t>
            </w:r>
            <w:r w:rsidR="0059504E">
              <w:rPr>
                <w:rFonts w:cs="Arial"/>
                <w:sz w:val="20"/>
                <w:szCs w:val="20"/>
              </w:rPr>
              <w:t xml:space="preserve">, and </w:t>
            </w:r>
            <w:r w:rsidRPr="0038404E">
              <w:rPr>
                <w:rFonts w:cs="Arial"/>
                <w:sz w:val="20"/>
                <w:szCs w:val="20"/>
              </w:rPr>
              <w:t>Law Enforcement and Security Liaison</w:t>
            </w:r>
            <w:r w:rsidR="0059504E">
              <w:rPr>
                <w:rFonts w:cs="Arial"/>
                <w:sz w:val="20"/>
                <w:szCs w:val="20"/>
              </w:rPr>
              <w:t xml:space="preserve"> for </w:t>
            </w:r>
            <w:r w:rsidRPr="0038404E">
              <w:rPr>
                <w:rFonts w:cs="Arial"/>
                <w:sz w:val="20"/>
                <w:szCs w:val="20"/>
              </w:rPr>
              <w:t>Emergency Intake Site and Acute Care Facility,</w:t>
            </w:r>
            <w:r w:rsidR="0059504E">
              <w:rPr>
                <w:rFonts w:cs="Arial"/>
                <w:sz w:val="20"/>
                <w:szCs w:val="20"/>
              </w:rPr>
              <w:t xml:space="preserve"> in </w:t>
            </w:r>
            <w:r w:rsidRPr="0038404E">
              <w:rPr>
                <w:rFonts w:cs="Arial"/>
                <w:sz w:val="20"/>
                <w:szCs w:val="20"/>
              </w:rPr>
              <w:t>Pomona, C</w:t>
            </w:r>
            <w:r w:rsidR="0059504E">
              <w:rPr>
                <w:rFonts w:cs="Arial"/>
                <w:sz w:val="20"/>
                <w:szCs w:val="20"/>
              </w:rPr>
              <w:t>alifornia</w:t>
            </w:r>
            <w:r w:rsidRPr="0038404E">
              <w:rPr>
                <w:rFonts w:cs="Arial"/>
                <w:sz w:val="20"/>
                <w:szCs w:val="20"/>
              </w:rPr>
              <w:t xml:space="preserve">. </w:t>
            </w:r>
            <w:r w:rsidR="00787642">
              <w:rPr>
                <w:rFonts w:cs="Arial"/>
                <w:sz w:val="20"/>
                <w:szCs w:val="20"/>
              </w:rPr>
              <w:t>T</w:t>
            </w:r>
            <w:r w:rsidRPr="0038404E">
              <w:rPr>
                <w:rFonts w:cs="Arial"/>
                <w:sz w:val="20"/>
                <w:szCs w:val="20"/>
              </w:rPr>
              <w:t>asked with the establishment of an Unaccompanied Migrant Youth Shelter for children entering the U.S.</w:t>
            </w:r>
            <w:r w:rsidR="00787642">
              <w:rPr>
                <w:rFonts w:cs="Arial"/>
                <w:sz w:val="20"/>
                <w:szCs w:val="20"/>
              </w:rPr>
              <w:t>.</w:t>
            </w:r>
            <w:r w:rsidRPr="0038404E">
              <w:rPr>
                <w:rFonts w:cs="Arial"/>
                <w:sz w:val="20"/>
                <w:szCs w:val="20"/>
              </w:rPr>
              <w:t xml:space="preserve"> Coordinated with </w:t>
            </w:r>
            <w:r w:rsidR="00787642">
              <w:rPr>
                <w:rFonts w:cs="Arial"/>
                <w:sz w:val="20"/>
                <w:szCs w:val="20"/>
              </w:rPr>
              <w:t>public and private sector organizations</w:t>
            </w:r>
            <w:r w:rsidRPr="0038404E">
              <w:rPr>
                <w:rFonts w:cs="Arial"/>
                <w:sz w:val="20"/>
                <w:szCs w:val="20"/>
              </w:rPr>
              <w:t xml:space="preserve"> to provide for the health and safety of up to 3,500 children.</w:t>
            </w:r>
          </w:p>
          <w:p w14:paraId="7C98B215" w14:textId="6A346BF7" w:rsidR="007D206F" w:rsidRPr="009A751D" w:rsidRDefault="007D206F" w:rsidP="007A34C1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0B46F7">
              <w:rPr>
                <w:rFonts w:cs="Arial"/>
                <w:b/>
                <w:sz w:val="20"/>
                <w:szCs w:val="20"/>
              </w:rPr>
              <w:t>Office</w:t>
            </w:r>
            <w:r w:rsidR="009A751D" w:rsidRPr="000B46F7">
              <w:rPr>
                <w:rFonts w:cs="Arial"/>
                <w:b/>
                <w:sz w:val="20"/>
                <w:szCs w:val="20"/>
              </w:rPr>
              <w:t>r</w:t>
            </w:r>
            <w:r w:rsidR="007A34C1" w:rsidRPr="000B46F7">
              <w:rPr>
                <w:rFonts w:cs="Arial"/>
                <w:b/>
                <w:sz w:val="20"/>
                <w:szCs w:val="20"/>
              </w:rPr>
              <w:t>/Senior Non-Commis</w:t>
            </w:r>
            <w:r w:rsidR="00787642">
              <w:rPr>
                <w:rFonts w:cs="Arial"/>
                <w:b/>
                <w:sz w:val="20"/>
                <w:szCs w:val="20"/>
              </w:rPr>
              <w:t>s</w:t>
            </w:r>
            <w:r w:rsidR="007A34C1" w:rsidRPr="000B46F7">
              <w:rPr>
                <w:rFonts w:cs="Arial"/>
                <w:b/>
                <w:sz w:val="20"/>
                <w:szCs w:val="20"/>
              </w:rPr>
              <w:t>ioned Officer</w:t>
            </w:r>
            <w:r w:rsidRPr="000B46F7">
              <w:rPr>
                <w:rFonts w:cs="Arial"/>
                <w:b/>
                <w:sz w:val="20"/>
                <w:szCs w:val="20"/>
              </w:rPr>
              <w:t xml:space="preserve">, </w:t>
            </w:r>
            <w:r w:rsidR="007A34C1" w:rsidRPr="000B46F7">
              <w:rPr>
                <w:rFonts w:cs="Arial"/>
                <w:b/>
                <w:sz w:val="20"/>
                <w:szCs w:val="20"/>
              </w:rPr>
              <w:t>Army National Guard</w:t>
            </w:r>
            <w:r w:rsidR="009A751D" w:rsidRPr="000B46F7">
              <w:rPr>
                <w:rFonts w:cs="Arial"/>
                <w:b/>
                <w:sz w:val="20"/>
                <w:szCs w:val="20"/>
              </w:rPr>
              <w:t xml:space="preserve"> </w:t>
            </w:r>
            <w:r w:rsidR="000B46F7">
              <w:rPr>
                <w:rFonts w:cs="Arial"/>
                <w:b/>
                <w:sz w:val="20"/>
                <w:szCs w:val="20"/>
              </w:rPr>
              <w:t xml:space="preserve">Retired </w:t>
            </w:r>
            <w:r w:rsidR="000B46F7" w:rsidRPr="000B46F7">
              <w:rPr>
                <w:rFonts w:cs="Arial"/>
                <w:b/>
                <w:sz w:val="20"/>
                <w:szCs w:val="20"/>
              </w:rPr>
              <w:t>(Captain</w:t>
            </w:r>
            <w:r w:rsidR="009A751D" w:rsidRPr="000B46F7">
              <w:rPr>
                <w:rFonts w:cs="Arial"/>
                <w:b/>
                <w:sz w:val="20"/>
                <w:szCs w:val="20"/>
              </w:rPr>
              <w:t>/O-</w:t>
            </w:r>
            <w:r w:rsidR="000B46F7" w:rsidRPr="000B46F7">
              <w:rPr>
                <w:rFonts w:cs="Arial"/>
                <w:b/>
                <w:sz w:val="20"/>
                <w:szCs w:val="20"/>
              </w:rPr>
              <w:t>3, Master Sergeant</w:t>
            </w:r>
            <w:r w:rsidR="00787642">
              <w:rPr>
                <w:rFonts w:cs="Arial"/>
                <w:b/>
                <w:sz w:val="20"/>
                <w:szCs w:val="20"/>
              </w:rPr>
              <w:t>/</w:t>
            </w:r>
            <w:r w:rsidR="000B46F7" w:rsidRPr="000B46F7">
              <w:rPr>
                <w:rFonts w:cs="Arial"/>
                <w:b/>
                <w:sz w:val="20"/>
                <w:szCs w:val="20"/>
              </w:rPr>
              <w:t>E</w:t>
            </w:r>
            <w:r w:rsidR="00787642">
              <w:rPr>
                <w:rFonts w:cs="Arial"/>
                <w:b/>
                <w:sz w:val="20"/>
                <w:szCs w:val="20"/>
              </w:rPr>
              <w:t>-8</w:t>
            </w:r>
            <w:r w:rsidRPr="009A751D">
              <w:rPr>
                <w:rFonts w:cs="Arial"/>
                <w:b/>
                <w:sz w:val="20"/>
                <w:szCs w:val="20"/>
              </w:rPr>
              <w:t>)</w:t>
            </w:r>
            <w:r w:rsidR="00BE0AED" w:rsidRPr="009A751D">
              <w:rPr>
                <w:rFonts w:cs="Arial"/>
                <w:b/>
                <w:sz w:val="20"/>
                <w:szCs w:val="20"/>
              </w:rPr>
              <w:t xml:space="preserve">. </w:t>
            </w:r>
            <w:r w:rsidR="00BE0AED" w:rsidRPr="009A751D">
              <w:rPr>
                <w:rFonts w:cs="Arial"/>
                <w:sz w:val="20"/>
                <w:szCs w:val="20"/>
              </w:rPr>
              <w:t>Served</w:t>
            </w:r>
            <w:r w:rsidRPr="009A751D">
              <w:rPr>
                <w:rFonts w:cs="Arial"/>
                <w:sz w:val="20"/>
                <w:szCs w:val="20"/>
              </w:rPr>
              <w:t xml:space="preserve"> in various assignments of increasing responsibility focused on planning and operations in support of </w:t>
            </w:r>
            <w:r w:rsidR="000B46F7">
              <w:rPr>
                <w:rFonts w:cs="Arial"/>
                <w:sz w:val="20"/>
                <w:szCs w:val="20"/>
              </w:rPr>
              <w:t>wartime and peace time operation</w:t>
            </w:r>
            <w:r w:rsidR="0034244F">
              <w:rPr>
                <w:rFonts w:cs="Arial"/>
                <w:sz w:val="20"/>
                <w:szCs w:val="20"/>
              </w:rPr>
              <w:t>s</w:t>
            </w:r>
            <w:r w:rsidR="00857A5F">
              <w:rPr>
                <w:rFonts w:cs="Arial"/>
                <w:sz w:val="20"/>
                <w:szCs w:val="20"/>
              </w:rPr>
              <w:t>.</w:t>
            </w:r>
          </w:p>
          <w:p w14:paraId="0490FCF1" w14:textId="670D4BC2" w:rsidR="007E0F49" w:rsidRDefault="00787642" w:rsidP="00787642">
            <w:pPr>
              <w:numPr>
                <w:ilvl w:val="0"/>
                <w:numId w:val="2"/>
              </w:numPr>
              <w:spacing w:before="120" w:after="120"/>
              <w:ind w:hanging="317"/>
              <w:jc w:val="both"/>
              <w:rPr>
                <w:rStyle w:val="08resumebodyboldChar"/>
                <w:rFonts w:cs="Arial"/>
                <w:b w:val="0"/>
                <w:szCs w:val="20"/>
              </w:rPr>
            </w:pPr>
            <w:r>
              <w:rPr>
                <w:rStyle w:val="08resumebodyboldChar"/>
                <w:rFonts w:cs="Arial"/>
                <w:b w:val="0"/>
                <w:szCs w:val="20"/>
              </w:rPr>
              <w:t>O</w:t>
            </w:r>
            <w:r>
              <w:rPr>
                <w:rStyle w:val="08resumebodyboldChar"/>
                <w:b w:val="0"/>
              </w:rPr>
              <w:t xml:space="preserve">peration IRON ANGEL: </w:t>
            </w:r>
            <w:r w:rsidR="00857A5F" w:rsidRPr="00857A5F">
              <w:rPr>
                <w:rStyle w:val="08resumebodyboldChar"/>
                <w:rFonts w:cs="Arial"/>
                <w:b w:val="0"/>
                <w:szCs w:val="20"/>
              </w:rPr>
              <w:t xml:space="preserve">Served as Liaison Officer to Pennsylvania </w:t>
            </w:r>
            <w:r w:rsidR="00857A5F">
              <w:rPr>
                <w:rStyle w:val="08resumebodyboldChar"/>
                <w:rFonts w:cs="Arial"/>
                <w:b w:val="0"/>
                <w:szCs w:val="20"/>
              </w:rPr>
              <w:t xml:space="preserve">National Guard </w:t>
            </w:r>
            <w:r w:rsidR="00857A5F" w:rsidRPr="00857A5F">
              <w:rPr>
                <w:rStyle w:val="08resumebodyboldChar"/>
                <w:rFonts w:cs="Arial"/>
                <w:b w:val="0"/>
                <w:szCs w:val="20"/>
              </w:rPr>
              <w:t>Joint Force Headquarters Papal Visit and World Meeting of Families in Philadelphia</w:t>
            </w:r>
            <w:r>
              <w:rPr>
                <w:rStyle w:val="08resumebodyboldChar"/>
                <w:rFonts w:cs="Arial"/>
                <w:b w:val="0"/>
                <w:szCs w:val="20"/>
              </w:rPr>
              <w:t>, Pennsylvania</w:t>
            </w:r>
            <w:r w:rsidR="00857A5F" w:rsidRPr="00857A5F">
              <w:rPr>
                <w:rStyle w:val="08resumebodyboldChar"/>
                <w:rFonts w:cs="Arial"/>
                <w:b w:val="0"/>
                <w:szCs w:val="20"/>
              </w:rPr>
              <w:t xml:space="preserve"> </w:t>
            </w:r>
            <w:r>
              <w:rPr>
                <w:rStyle w:val="08resumebodyboldChar"/>
                <w:rFonts w:cs="Arial"/>
                <w:b w:val="0"/>
                <w:szCs w:val="20"/>
              </w:rPr>
              <w:t>(</w:t>
            </w:r>
            <w:r w:rsidR="00857A5F" w:rsidRPr="00857A5F">
              <w:rPr>
                <w:rStyle w:val="08resumebodyboldChar"/>
                <w:rFonts w:cs="Arial"/>
                <w:b w:val="0"/>
                <w:szCs w:val="20"/>
              </w:rPr>
              <w:t>largest National Security Special Event in U.S. history</w:t>
            </w:r>
            <w:r>
              <w:rPr>
                <w:rStyle w:val="08resumebodyboldChar"/>
                <w:rFonts w:cs="Arial"/>
                <w:b w:val="0"/>
                <w:szCs w:val="20"/>
              </w:rPr>
              <w:t>)</w:t>
            </w:r>
            <w:r w:rsidR="0000536A" w:rsidRPr="00857A5F">
              <w:rPr>
                <w:rStyle w:val="08resumebodyboldChar"/>
                <w:rFonts w:cs="Arial"/>
                <w:b w:val="0"/>
                <w:szCs w:val="20"/>
              </w:rPr>
              <w:t xml:space="preserve">. </w:t>
            </w:r>
          </w:p>
          <w:p w14:paraId="254198FC" w14:textId="02BCBC68" w:rsidR="007E0F49" w:rsidRDefault="00787642" w:rsidP="00787642">
            <w:pPr>
              <w:numPr>
                <w:ilvl w:val="0"/>
                <w:numId w:val="2"/>
              </w:numPr>
              <w:spacing w:before="120" w:after="120"/>
              <w:ind w:hanging="317"/>
              <w:jc w:val="both"/>
              <w:rPr>
                <w:rStyle w:val="08resumebodyboldChar"/>
                <w:rFonts w:cs="Arial"/>
                <w:b w:val="0"/>
                <w:szCs w:val="20"/>
              </w:rPr>
            </w:pPr>
            <w:r>
              <w:rPr>
                <w:rStyle w:val="08resumebodyboldChar"/>
                <w:rFonts w:cs="Arial"/>
                <w:b w:val="0"/>
                <w:szCs w:val="20"/>
              </w:rPr>
              <w:t xml:space="preserve">Operation JOINT GUARDIAN:  </w:t>
            </w:r>
            <w:r w:rsidR="007E0F49" w:rsidRPr="007E0F49">
              <w:rPr>
                <w:rStyle w:val="08resumebodyboldChar"/>
                <w:rFonts w:cs="Arial"/>
                <w:b w:val="0"/>
                <w:szCs w:val="20"/>
              </w:rPr>
              <w:t xml:space="preserve">Served as </w:t>
            </w:r>
            <w:r w:rsidR="000B46F7" w:rsidRPr="007E0F49">
              <w:rPr>
                <w:rStyle w:val="08resumebodyboldChar"/>
                <w:rFonts w:cs="Arial"/>
                <w:b w:val="0"/>
                <w:szCs w:val="20"/>
              </w:rPr>
              <w:t xml:space="preserve">Military Police </w:t>
            </w:r>
            <w:r w:rsidR="007E0F49" w:rsidRPr="007E0F49">
              <w:rPr>
                <w:rStyle w:val="08resumebodyboldChar"/>
                <w:rFonts w:cs="Arial"/>
                <w:b w:val="0"/>
                <w:szCs w:val="20"/>
              </w:rPr>
              <w:t xml:space="preserve">(Internment/Resettlement) </w:t>
            </w:r>
            <w:r w:rsidR="000B46F7" w:rsidRPr="007E0F49">
              <w:rPr>
                <w:rStyle w:val="08resumebodyboldChar"/>
                <w:rFonts w:cs="Arial"/>
                <w:b w:val="0"/>
                <w:szCs w:val="20"/>
              </w:rPr>
              <w:t>Headquarters Company Commander</w:t>
            </w:r>
            <w:r w:rsidR="007E0F49" w:rsidRPr="007E0F49">
              <w:rPr>
                <w:rStyle w:val="08resumebodyboldChar"/>
                <w:rFonts w:cs="Arial"/>
                <w:b w:val="0"/>
                <w:szCs w:val="20"/>
              </w:rPr>
              <w:t xml:space="preserve"> </w:t>
            </w:r>
            <w:r>
              <w:rPr>
                <w:rStyle w:val="08resumebodyboldChar"/>
                <w:rFonts w:cs="Arial"/>
                <w:b w:val="0"/>
                <w:szCs w:val="20"/>
              </w:rPr>
              <w:t xml:space="preserve">for </w:t>
            </w:r>
            <w:r w:rsidR="007E0F49" w:rsidRPr="007E0F49">
              <w:rPr>
                <w:rStyle w:val="08resumebodyboldChar"/>
                <w:rFonts w:cs="Arial"/>
                <w:b w:val="0"/>
                <w:szCs w:val="20"/>
              </w:rPr>
              <w:t>NATO Peace</w:t>
            </w:r>
            <w:r>
              <w:rPr>
                <w:rStyle w:val="08resumebodyboldChar"/>
                <w:rFonts w:cs="Arial"/>
                <w:b w:val="0"/>
                <w:szCs w:val="20"/>
              </w:rPr>
              <w:t>k</w:t>
            </w:r>
            <w:r w:rsidR="007E0F49" w:rsidRPr="007E0F49">
              <w:rPr>
                <w:rStyle w:val="08resumebodyboldChar"/>
                <w:rFonts w:cs="Arial"/>
                <w:b w:val="0"/>
                <w:szCs w:val="20"/>
              </w:rPr>
              <w:t>eeping Mission, Kosovo</w:t>
            </w:r>
            <w:r w:rsidR="007E0F49">
              <w:rPr>
                <w:rStyle w:val="08resumebodyboldChar"/>
                <w:rFonts w:cs="Arial"/>
                <w:b w:val="0"/>
                <w:szCs w:val="20"/>
              </w:rPr>
              <w:t xml:space="preserve">. </w:t>
            </w:r>
            <w:r w:rsidR="007E0F49" w:rsidRPr="007E0F49">
              <w:rPr>
                <w:rStyle w:val="08resumebodyboldChar"/>
                <w:rFonts w:cs="Arial"/>
                <w:b w:val="0"/>
                <w:szCs w:val="20"/>
              </w:rPr>
              <w:t xml:space="preserve">Responsible for the care and custody of up to </w:t>
            </w:r>
            <w:r>
              <w:rPr>
                <w:rStyle w:val="08resumebodyboldChar"/>
                <w:rFonts w:cs="Arial"/>
                <w:b w:val="0"/>
                <w:szCs w:val="20"/>
              </w:rPr>
              <w:t>200 detainees</w:t>
            </w:r>
            <w:r w:rsidR="007E0F49" w:rsidRPr="007E0F49">
              <w:rPr>
                <w:rStyle w:val="08resumebodyboldChar"/>
                <w:rFonts w:cs="Arial"/>
                <w:b w:val="0"/>
                <w:szCs w:val="20"/>
              </w:rPr>
              <w:t xml:space="preserve">, a </w:t>
            </w:r>
            <w:r>
              <w:rPr>
                <w:rStyle w:val="08resumebodyboldChar"/>
                <w:rFonts w:cs="Arial"/>
                <w:b w:val="0"/>
                <w:szCs w:val="20"/>
              </w:rPr>
              <w:t>$1.5 million</w:t>
            </w:r>
            <w:r w:rsidR="007E0F49" w:rsidRPr="007E0F49">
              <w:rPr>
                <w:rStyle w:val="08resumebodyboldChar"/>
                <w:rFonts w:cs="Arial"/>
                <w:b w:val="0"/>
                <w:szCs w:val="20"/>
              </w:rPr>
              <w:t xml:space="preserve"> detention facility</w:t>
            </w:r>
            <w:r>
              <w:rPr>
                <w:rStyle w:val="08resumebodyboldChar"/>
                <w:rFonts w:cs="Arial"/>
                <w:b w:val="0"/>
                <w:szCs w:val="20"/>
              </w:rPr>
              <w:t xml:space="preserve">, </w:t>
            </w:r>
            <w:r w:rsidR="007E0F49" w:rsidRPr="007E0F49">
              <w:rPr>
                <w:rStyle w:val="08resumebodyboldChar"/>
                <w:rFonts w:cs="Arial"/>
                <w:b w:val="0"/>
                <w:szCs w:val="20"/>
              </w:rPr>
              <w:t xml:space="preserve">and </w:t>
            </w:r>
            <w:r>
              <w:rPr>
                <w:rStyle w:val="08resumebodyboldChar"/>
                <w:rFonts w:cs="Arial"/>
                <w:b w:val="0"/>
                <w:szCs w:val="20"/>
              </w:rPr>
              <w:t xml:space="preserve">over $1 </w:t>
            </w:r>
            <w:proofErr w:type="spellStart"/>
            <w:r>
              <w:rPr>
                <w:rStyle w:val="08resumebodyboldChar"/>
                <w:rFonts w:cs="Arial"/>
                <w:b w:val="0"/>
                <w:szCs w:val="20"/>
              </w:rPr>
              <w:t>million</w:t>
            </w:r>
            <w:proofErr w:type="spellEnd"/>
            <w:r>
              <w:rPr>
                <w:rStyle w:val="08resumebodyboldChar"/>
                <w:rFonts w:cs="Arial"/>
                <w:b w:val="0"/>
                <w:szCs w:val="20"/>
              </w:rPr>
              <w:t xml:space="preserve"> of </w:t>
            </w:r>
            <w:r w:rsidR="007E0F49" w:rsidRPr="007E0F49">
              <w:rPr>
                <w:rStyle w:val="08resumebodyboldChar"/>
                <w:rFonts w:cs="Arial"/>
                <w:b w:val="0"/>
                <w:szCs w:val="20"/>
              </w:rPr>
              <w:t>organizational weapons and equipment.</w:t>
            </w:r>
            <w:r w:rsidR="007E0F49">
              <w:rPr>
                <w:rStyle w:val="08resumebodyboldChar"/>
                <w:rFonts w:cs="Arial"/>
                <w:b w:val="0"/>
                <w:szCs w:val="20"/>
              </w:rPr>
              <w:t xml:space="preserve"> </w:t>
            </w:r>
            <w:r w:rsidR="007E0F49" w:rsidRPr="007E0F49">
              <w:rPr>
                <w:rStyle w:val="08resumebodyboldChar"/>
                <w:rFonts w:cs="Arial"/>
                <w:b w:val="0"/>
                <w:szCs w:val="20"/>
              </w:rPr>
              <w:t>Provided a trained and competent Military Police Guard Force for the detention facility</w:t>
            </w:r>
            <w:r w:rsidR="007E0F49">
              <w:rPr>
                <w:rStyle w:val="08resumebodyboldChar"/>
                <w:rFonts w:cs="Arial"/>
                <w:b w:val="0"/>
                <w:szCs w:val="20"/>
              </w:rPr>
              <w:t>.</w:t>
            </w:r>
          </w:p>
          <w:p w14:paraId="4147026C" w14:textId="162145CB" w:rsidR="007E0F49" w:rsidRPr="007E0F49" w:rsidRDefault="007E0F49" w:rsidP="007E0F49">
            <w:pPr>
              <w:numPr>
                <w:ilvl w:val="0"/>
                <w:numId w:val="2"/>
              </w:numPr>
              <w:spacing w:before="120" w:after="120"/>
              <w:ind w:hanging="317"/>
              <w:rPr>
                <w:rStyle w:val="08resumebodyboldChar"/>
                <w:rFonts w:cs="Arial"/>
                <w:b w:val="0"/>
                <w:szCs w:val="20"/>
              </w:rPr>
            </w:pPr>
            <w:r w:rsidRPr="007E0F49">
              <w:rPr>
                <w:rStyle w:val="08resumebodyboldChar"/>
                <w:rFonts w:cs="Arial"/>
                <w:b w:val="0"/>
                <w:szCs w:val="20"/>
              </w:rPr>
              <w:t>Civil Affairs Team-Assistant Team Leader: Commandant’s List Graduate of the John F. Kennedy Special Warfare Center and School, Civil Affairs Officers Course.</w:t>
            </w:r>
            <w:r>
              <w:rPr>
                <w:rStyle w:val="08resumebodyboldChar"/>
                <w:rFonts w:cs="Arial"/>
                <w:b w:val="0"/>
                <w:szCs w:val="20"/>
              </w:rPr>
              <w:t xml:space="preserve"> </w:t>
            </w:r>
            <w:r w:rsidRPr="007E0F49">
              <w:rPr>
                <w:rStyle w:val="08resumebodyboldChar"/>
                <w:rFonts w:cs="Arial"/>
                <w:b w:val="0"/>
                <w:szCs w:val="20"/>
              </w:rPr>
              <w:t>Provide regional expertise, political-military awareness, cross-cultural communication, and professional military skills to conduct and support civil affairs operations of conventional and special operations forces</w:t>
            </w:r>
            <w:r w:rsidR="00AE1045">
              <w:rPr>
                <w:rStyle w:val="08resumebodyboldChar"/>
                <w:rFonts w:cs="Arial"/>
                <w:b w:val="0"/>
                <w:szCs w:val="20"/>
              </w:rPr>
              <w:t>.</w:t>
            </w:r>
          </w:p>
          <w:p w14:paraId="33A95FFF" w14:textId="0D6FA09F" w:rsidR="002A6029" w:rsidRDefault="002A6029" w:rsidP="002A6029">
            <w:pPr>
              <w:spacing w:before="120" w:after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Assistant Police Chief </w:t>
            </w:r>
            <w:r>
              <w:rPr>
                <w:b/>
              </w:rPr>
              <w:t>(First Lieutenant)</w:t>
            </w:r>
            <w:r w:rsidRPr="000B46F7">
              <w:rPr>
                <w:rFonts w:cs="Arial"/>
                <w:b/>
                <w:sz w:val="20"/>
                <w:szCs w:val="20"/>
              </w:rPr>
              <w:t xml:space="preserve">, </w:t>
            </w:r>
            <w:r>
              <w:rPr>
                <w:rFonts w:cs="Arial"/>
                <w:b/>
                <w:sz w:val="20"/>
                <w:szCs w:val="20"/>
              </w:rPr>
              <w:t>Hazleton Police Department</w:t>
            </w:r>
            <w:r w:rsidRPr="009A751D">
              <w:rPr>
                <w:rFonts w:cs="Arial"/>
                <w:b/>
                <w:sz w:val="20"/>
                <w:szCs w:val="20"/>
              </w:rPr>
              <w:t xml:space="preserve">. </w:t>
            </w:r>
            <w:r w:rsidRPr="009A751D">
              <w:rPr>
                <w:rFonts w:cs="Arial"/>
                <w:sz w:val="20"/>
                <w:szCs w:val="20"/>
              </w:rPr>
              <w:t>Se</w:t>
            </w:r>
            <w:r>
              <w:rPr>
                <w:rFonts w:cs="Arial"/>
                <w:sz w:val="20"/>
                <w:szCs w:val="20"/>
              </w:rPr>
              <w:t>nior executive leader for 32-officer law enforcement agency serving the 30,000 residents of the City of Hazleton, Pennsylvania.</w:t>
            </w:r>
          </w:p>
          <w:p w14:paraId="7E9B2E21" w14:textId="4FC22B76" w:rsidR="002A6029" w:rsidRPr="002A6029" w:rsidRDefault="002A6029" w:rsidP="002A6029">
            <w:pPr>
              <w:numPr>
                <w:ilvl w:val="0"/>
                <w:numId w:val="2"/>
              </w:numPr>
              <w:spacing w:before="120" w:after="120"/>
              <w:ind w:hanging="317"/>
              <w:jc w:val="both"/>
              <w:rPr>
                <w:rStyle w:val="08resumebodyboldChar"/>
                <w:rFonts w:cs="Arial"/>
                <w:b w:val="0"/>
                <w:szCs w:val="20"/>
              </w:rPr>
            </w:pPr>
            <w:r>
              <w:rPr>
                <w:rStyle w:val="08resumebodyboldChar"/>
                <w:rFonts w:cs="Arial"/>
                <w:b w:val="0"/>
                <w:szCs w:val="20"/>
              </w:rPr>
              <w:t>Authored comprehensive report that led to expansion of department to 52 police officers.</w:t>
            </w:r>
          </w:p>
        </w:tc>
      </w:tr>
    </w:tbl>
    <w:p w14:paraId="629A90D8" w14:textId="77777777" w:rsidR="00374F71" w:rsidRDefault="00374F71" w:rsidP="002A6029"/>
    <w:sectPr w:rsidR="00374F71" w:rsidSect="0029584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ヒラギノ角ゴ Pro W3">
    <w:altName w:val="MS Gothic"/>
    <w:panose1 w:val="020B0300000000000000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CB0F0F"/>
    <w:multiLevelType w:val="hybridMultilevel"/>
    <w:tmpl w:val="B6D22B5A"/>
    <w:lvl w:ilvl="0" w:tplc="80F8219C"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046C10"/>
    <w:multiLevelType w:val="hybridMultilevel"/>
    <w:tmpl w:val="466275B4"/>
    <w:lvl w:ilvl="0" w:tplc="80F8219C">
      <w:numFmt w:val="bullet"/>
      <w:lvlText w:val="•"/>
      <w:lvlJc w:val="left"/>
      <w:pPr>
        <w:ind w:left="317" w:hanging="720"/>
      </w:pPr>
      <w:rPr>
        <w:rFonts w:ascii="Arial" w:eastAsia="Calibri" w:hAnsi="Arial" w:cs="Arial" w:hint="default"/>
      </w:rPr>
    </w:lvl>
    <w:lvl w:ilvl="1" w:tplc="04090003">
      <w:start w:val="1"/>
      <w:numFmt w:val="bullet"/>
      <w:lvlText w:val="o"/>
      <w:lvlJc w:val="left"/>
      <w:pPr>
        <w:ind w:left="6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17" w:hanging="360"/>
      </w:pPr>
      <w:rPr>
        <w:rFonts w:ascii="Wingdings" w:hAnsi="Wingdings" w:hint="default"/>
      </w:rPr>
    </w:lvl>
  </w:abstractNum>
  <w:abstractNum w:abstractNumId="2" w15:restartNumberingAfterBreak="0">
    <w:nsid w:val="7698054D"/>
    <w:multiLevelType w:val="hybridMultilevel"/>
    <w:tmpl w:val="911C7366"/>
    <w:lvl w:ilvl="0" w:tplc="04090001">
      <w:start w:val="1"/>
      <w:numFmt w:val="bullet"/>
      <w:lvlText w:val=""/>
      <w:lvlJc w:val="left"/>
      <w:pPr>
        <w:ind w:left="31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77" w:hanging="360"/>
      </w:pPr>
      <w:rPr>
        <w:rFonts w:ascii="Wingdings" w:hAnsi="Wingdings" w:hint="default"/>
      </w:rPr>
    </w:lvl>
  </w:abstractNum>
  <w:abstractNum w:abstractNumId="3" w15:restartNumberingAfterBreak="0">
    <w:nsid w:val="7ABE2BAD"/>
    <w:multiLevelType w:val="multilevel"/>
    <w:tmpl w:val="1CBCABD2"/>
    <w:lvl w:ilvl="0">
      <w:start w:val="1"/>
      <w:numFmt w:val="bullet"/>
      <w:pStyle w:val="08resumebullet"/>
      <w:lvlText w:val=""/>
      <w:lvlJc w:val="left"/>
      <w:pPr>
        <w:ind w:left="360" w:hanging="360"/>
      </w:pPr>
      <w:rPr>
        <w:rFonts w:ascii="Wingdings" w:hAnsi="Wingdings" w:hint="default"/>
        <w:b w:val="0"/>
        <w:i w:val="0"/>
        <w:color w:val="auto"/>
        <w:sz w:val="20"/>
        <w:szCs w:val="16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667781429">
    <w:abstractNumId w:val="3"/>
  </w:num>
  <w:num w:numId="2" w16cid:durableId="1771970684">
    <w:abstractNumId w:val="1"/>
  </w:num>
  <w:num w:numId="3" w16cid:durableId="1699820319">
    <w:abstractNumId w:val="2"/>
  </w:num>
  <w:num w:numId="4" w16cid:durableId="18120969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5453"/>
    <w:rsid w:val="0000536A"/>
    <w:rsid w:val="000101F6"/>
    <w:rsid w:val="00024CFE"/>
    <w:rsid w:val="00076906"/>
    <w:rsid w:val="000B46F7"/>
    <w:rsid w:val="000C2A95"/>
    <w:rsid w:val="00120071"/>
    <w:rsid w:val="00130B38"/>
    <w:rsid w:val="001412A3"/>
    <w:rsid w:val="001460BD"/>
    <w:rsid w:val="00153769"/>
    <w:rsid w:val="00164415"/>
    <w:rsid w:val="001A337A"/>
    <w:rsid w:val="001A4132"/>
    <w:rsid w:val="001B40AC"/>
    <w:rsid w:val="001D453B"/>
    <w:rsid w:val="001E1B7D"/>
    <w:rsid w:val="001E6768"/>
    <w:rsid w:val="001E7C16"/>
    <w:rsid w:val="002033B1"/>
    <w:rsid w:val="00207988"/>
    <w:rsid w:val="00216EDF"/>
    <w:rsid w:val="002220EF"/>
    <w:rsid w:val="00266536"/>
    <w:rsid w:val="00295844"/>
    <w:rsid w:val="002A6029"/>
    <w:rsid w:val="002B5DA6"/>
    <w:rsid w:val="002C31C0"/>
    <w:rsid w:val="002C76A9"/>
    <w:rsid w:val="002F1240"/>
    <w:rsid w:val="00331BB3"/>
    <w:rsid w:val="0034244F"/>
    <w:rsid w:val="00374F71"/>
    <w:rsid w:val="0038404E"/>
    <w:rsid w:val="003F1EFD"/>
    <w:rsid w:val="003F3DA1"/>
    <w:rsid w:val="0041019D"/>
    <w:rsid w:val="00437DC5"/>
    <w:rsid w:val="004400B2"/>
    <w:rsid w:val="004B093B"/>
    <w:rsid w:val="004D753C"/>
    <w:rsid w:val="005522D9"/>
    <w:rsid w:val="0056548A"/>
    <w:rsid w:val="0059504E"/>
    <w:rsid w:val="006515A8"/>
    <w:rsid w:val="00665115"/>
    <w:rsid w:val="006708BB"/>
    <w:rsid w:val="006C3EB6"/>
    <w:rsid w:val="006C61DE"/>
    <w:rsid w:val="006D005E"/>
    <w:rsid w:val="006E4A3B"/>
    <w:rsid w:val="007436C7"/>
    <w:rsid w:val="0076635B"/>
    <w:rsid w:val="00773C16"/>
    <w:rsid w:val="00776A94"/>
    <w:rsid w:val="00787642"/>
    <w:rsid w:val="007A34C1"/>
    <w:rsid w:val="007B5A1A"/>
    <w:rsid w:val="007C4437"/>
    <w:rsid w:val="007C7CF3"/>
    <w:rsid w:val="007D206F"/>
    <w:rsid w:val="007E0F49"/>
    <w:rsid w:val="00835E3E"/>
    <w:rsid w:val="00837B3C"/>
    <w:rsid w:val="00857A5F"/>
    <w:rsid w:val="00871D8B"/>
    <w:rsid w:val="0089692F"/>
    <w:rsid w:val="008A2706"/>
    <w:rsid w:val="008C7968"/>
    <w:rsid w:val="009017C7"/>
    <w:rsid w:val="00991250"/>
    <w:rsid w:val="009964A8"/>
    <w:rsid w:val="009A751D"/>
    <w:rsid w:val="00A256C8"/>
    <w:rsid w:val="00A75F16"/>
    <w:rsid w:val="00AC1D60"/>
    <w:rsid w:val="00AE1045"/>
    <w:rsid w:val="00AF2E9A"/>
    <w:rsid w:val="00B24788"/>
    <w:rsid w:val="00B57500"/>
    <w:rsid w:val="00BE0AED"/>
    <w:rsid w:val="00C00BCF"/>
    <w:rsid w:val="00C645A2"/>
    <w:rsid w:val="00C65F17"/>
    <w:rsid w:val="00D12900"/>
    <w:rsid w:val="00D2422D"/>
    <w:rsid w:val="00DA646F"/>
    <w:rsid w:val="00DC0086"/>
    <w:rsid w:val="00DE336C"/>
    <w:rsid w:val="00DF2440"/>
    <w:rsid w:val="00E14707"/>
    <w:rsid w:val="00E513D3"/>
    <w:rsid w:val="00E62157"/>
    <w:rsid w:val="00E73558"/>
    <w:rsid w:val="00EA600C"/>
    <w:rsid w:val="00EC5453"/>
    <w:rsid w:val="00F33C77"/>
    <w:rsid w:val="00F523C8"/>
    <w:rsid w:val="00F77A40"/>
    <w:rsid w:val="00F927DD"/>
    <w:rsid w:val="00FE1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756561"/>
  <w15:chartTrackingRefBased/>
  <w15:docId w15:val="{F325CD75-7D29-4C55-806D-40431739E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5453"/>
    <w:pPr>
      <w:spacing w:after="0" w:line="240" w:lineRule="auto"/>
    </w:pPr>
    <w:rPr>
      <w:rFonts w:ascii="Arial" w:eastAsia="Calibri" w:hAnsi="Arial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8Resumesidebarhead">
    <w:name w:val="08_Resume sidebar head"/>
    <w:link w:val="08ResumesidebarheadChar"/>
    <w:rsid w:val="00EC5453"/>
    <w:pPr>
      <w:spacing w:after="30" w:line="240" w:lineRule="auto"/>
      <w:jc w:val="right"/>
    </w:pPr>
    <w:rPr>
      <w:rFonts w:ascii="Arial" w:eastAsia="Times New Roman" w:hAnsi="Arial" w:cs="Arial"/>
      <w:b/>
      <w:bCs/>
      <w:iCs/>
      <w:snapToGrid w:val="0"/>
      <w:color w:val="003C69"/>
      <w:sz w:val="18"/>
      <w:szCs w:val="18"/>
    </w:rPr>
  </w:style>
  <w:style w:type="paragraph" w:customStyle="1" w:styleId="08resumesidebartext">
    <w:name w:val="08_resume sidebar text"/>
    <w:basedOn w:val="Normal"/>
    <w:link w:val="08resumesidebartextChar"/>
    <w:rsid w:val="00EC5453"/>
    <w:pPr>
      <w:spacing w:after="120"/>
      <w:jc w:val="right"/>
    </w:pPr>
    <w:rPr>
      <w:rFonts w:eastAsia="Times New Roman" w:cs="Arial"/>
      <w:i/>
      <w:iCs/>
      <w:snapToGrid w:val="0"/>
      <w:sz w:val="18"/>
      <w:szCs w:val="20"/>
    </w:rPr>
  </w:style>
  <w:style w:type="character" w:customStyle="1" w:styleId="08ResumesidebarheadChar">
    <w:name w:val="08_Resume sidebar head Char"/>
    <w:link w:val="08Resumesidebarhead"/>
    <w:rsid w:val="00EC5453"/>
    <w:rPr>
      <w:rFonts w:ascii="Arial" w:eastAsia="Times New Roman" w:hAnsi="Arial" w:cs="Arial"/>
      <w:b/>
      <w:bCs/>
      <w:iCs/>
      <w:snapToGrid w:val="0"/>
      <w:color w:val="003C69"/>
      <w:sz w:val="18"/>
      <w:szCs w:val="18"/>
    </w:rPr>
  </w:style>
  <w:style w:type="character" w:customStyle="1" w:styleId="08resumesidebartextChar">
    <w:name w:val="08_resume sidebar text Char"/>
    <w:link w:val="08resumesidebartext"/>
    <w:rsid w:val="00EC5453"/>
    <w:rPr>
      <w:rFonts w:ascii="Arial" w:eastAsia="Times New Roman" w:hAnsi="Arial" w:cs="Arial"/>
      <w:i/>
      <w:iCs/>
      <w:snapToGrid w:val="0"/>
      <w:sz w:val="18"/>
      <w:szCs w:val="20"/>
    </w:rPr>
  </w:style>
  <w:style w:type="paragraph" w:customStyle="1" w:styleId="08resumebullet">
    <w:name w:val="08_resume bullet"/>
    <w:basedOn w:val="Normal"/>
    <w:link w:val="08resumebulletChar"/>
    <w:rsid w:val="00EC5453"/>
    <w:pPr>
      <w:numPr>
        <w:numId w:val="1"/>
      </w:numPr>
      <w:spacing w:after="80"/>
    </w:pPr>
    <w:rPr>
      <w:rFonts w:eastAsia="Times New Roman"/>
      <w:sz w:val="20"/>
      <w:szCs w:val="24"/>
    </w:rPr>
  </w:style>
  <w:style w:type="character" w:customStyle="1" w:styleId="08resumebulletChar">
    <w:name w:val="08_resume bullet Char"/>
    <w:link w:val="08resumebullet"/>
    <w:rsid w:val="00EC5453"/>
    <w:rPr>
      <w:rFonts w:ascii="Arial" w:eastAsia="Times New Roman" w:hAnsi="Arial" w:cs="Times New Roman"/>
      <w:sz w:val="20"/>
      <w:szCs w:val="24"/>
    </w:rPr>
  </w:style>
  <w:style w:type="paragraph" w:customStyle="1" w:styleId="08resumebodybold">
    <w:name w:val="08_resume body bold"/>
    <w:basedOn w:val="Normal"/>
    <w:link w:val="08resumebodyboldChar"/>
    <w:qFormat/>
    <w:rsid w:val="00EC5453"/>
    <w:pPr>
      <w:spacing w:after="120"/>
    </w:pPr>
    <w:rPr>
      <w:b/>
      <w:sz w:val="20"/>
    </w:rPr>
  </w:style>
  <w:style w:type="character" w:customStyle="1" w:styleId="08resumebodyboldChar">
    <w:name w:val="08_resume body bold Char"/>
    <w:link w:val="08resumebodybold"/>
    <w:rsid w:val="00EC5453"/>
    <w:rPr>
      <w:rFonts w:ascii="Arial" w:eastAsia="Calibri" w:hAnsi="Arial" w:cs="Times New Roman"/>
      <w:b/>
      <w:sz w:val="20"/>
    </w:rPr>
  </w:style>
  <w:style w:type="paragraph" w:customStyle="1" w:styleId="08resumebody">
    <w:name w:val="08_resume body"/>
    <w:link w:val="08resumebodyChar"/>
    <w:qFormat/>
    <w:rsid w:val="00EC5453"/>
    <w:pPr>
      <w:spacing w:after="120" w:line="240" w:lineRule="auto"/>
    </w:pPr>
    <w:rPr>
      <w:rFonts w:ascii="Arial" w:eastAsia="Calibri" w:hAnsi="Arial" w:cs="Times New Roman"/>
      <w:sz w:val="20"/>
    </w:rPr>
  </w:style>
  <w:style w:type="character" w:customStyle="1" w:styleId="08resumebodyChar">
    <w:name w:val="08_resume body Char"/>
    <w:link w:val="08resumebody"/>
    <w:rsid w:val="00EC5453"/>
    <w:rPr>
      <w:rFonts w:ascii="Arial" w:eastAsia="Calibri" w:hAnsi="Arial" w:cs="Times New Roman"/>
      <w:sz w:val="20"/>
    </w:rPr>
  </w:style>
  <w:style w:type="paragraph" w:customStyle="1" w:styleId="BodyA">
    <w:name w:val="Body A"/>
    <w:rsid w:val="00EC5453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</w:rPr>
  </w:style>
  <w:style w:type="paragraph" w:styleId="ListParagraph">
    <w:name w:val="List Paragraph"/>
    <w:basedOn w:val="Normal"/>
    <w:uiPriority w:val="34"/>
    <w:qFormat/>
    <w:rsid w:val="001E6768"/>
    <w:pPr>
      <w:ind w:left="720"/>
      <w:contextualSpacing/>
    </w:pPr>
  </w:style>
  <w:style w:type="character" w:customStyle="1" w:styleId="white-space-pre">
    <w:name w:val="white-space-pre"/>
    <w:basedOn w:val="DefaultParagraphFont"/>
    <w:rsid w:val="002C31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788</Words>
  <Characters>4497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 Jackson</dc:creator>
  <cp:keywords/>
  <dc:description/>
  <cp:lastModifiedBy>Joseph J. Leonard, Jr.</cp:lastModifiedBy>
  <cp:revision>8</cp:revision>
  <dcterms:created xsi:type="dcterms:W3CDTF">2024-10-02T18:51:00Z</dcterms:created>
  <dcterms:modified xsi:type="dcterms:W3CDTF">2024-11-10T15:06:00Z</dcterms:modified>
</cp:coreProperties>
</file>